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428356F2" w14:textId="77777777" w:rsidR="00F05C27" w:rsidRDefault="006D392C" w:rsidP="003F190C">
      <w:pPr>
        <w:spacing w:before="0" w:beforeAutospacing="0" w:afterAutospacing="0"/>
        <w:rPr>
          <w:rFonts w:ascii="Calibri" w:eastAsia="Times New Roman" w:hAnsi="Calibri" w:cs="Times New Roman"/>
          <w:b/>
          <w:bCs/>
          <w:color w:val="000000"/>
          <w:sz w:val="28"/>
          <w:szCs w:val="28"/>
          <w:u w:val="single"/>
          <w:lang w:eastAsia="en-CA"/>
        </w:rPr>
      </w:pPr>
      <w:r>
        <w:rPr>
          <w:rFonts w:ascii="Calibri" w:eastAsia="Times New Roman" w:hAnsi="Calibri" w:cs="Times New Roman"/>
          <w:b/>
          <w:bCs/>
          <w:noProof/>
          <w:color w:val="000000"/>
          <w:sz w:val="28"/>
          <w:szCs w:val="28"/>
          <w:u w:val="single"/>
          <w:lang w:eastAsia="en-CA"/>
        </w:rPr>
        <w:drawing>
          <wp:anchor distT="0" distB="0" distL="114300" distR="114300" simplePos="0" relativeHeight="251658240" behindDoc="1" locked="0" layoutInCell="1" allowOverlap="1" wp14:anchorId="35C67BCC" wp14:editId="1A880D9D">
            <wp:simplePos x="0" y="0"/>
            <wp:positionH relativeFrom="column">
              <wp:posOffset>5588635</wp:posOffset>
            </wp:positionH>
            <wp:positionV relativeFrom="paragraph">
              <wp:posOffset>-762000</wp:posOffset>
            </wp:positionV>
            <wp:extent cx="1652270" cy="1022350"/>
            <wp:effectExtent l="0" t="0" r="508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_blazers_72dpi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270" cy="1022350"/>
                    </a:xfrm>
                    <a:prstGeom prst="rect">
                      <a:avLst/>
                    </a:prstGeom>
                  </pic:spPr>
                </pic:pic>
              </a:graphicData>
            </a:graphic>
          </wp:anchor>
        </w:drawing>
      </w:r>
      <w:r>
        <w:rPr>
          <w:rFonts w:ascii="Times New Roman" w:eastAsia="Times New Roman" w:hAnsi="Times New Roman" w:cs="Times New Roman"/>
          <w:noProof/>
          <w:sz w:val="24"/>
          <w:szCs w:val="24"/>
          <w:lang w:eastAsia="en-CA"/>
        </w:rPr>
        <w:drawing>
          <wp:anchor distT="0" distB="0" distL="114300" distR="114300" simplePos="0" relativeHeight="251659264" behindDoc="1" locked="0" layoutInCell="1" allowOverlap="1" wp14:anchorId="707F04F7" wp14:editId="53EE7C21">
            <wp:simplePos x="0" y="0"/>
            <wp:positionH relativeFrom="column">
              <wp:posOffset>-326390</wp:posOffset>
            </wp:positionH>
            <wp:positionV relativeFrom="paragraph">
              <wp:posOffset>-762000</wp:posOffset>
            </wp:positionV>
            <wp:extent cx="1552575" cy="983095"/>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ataMHA2015-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4467" cy="984293"/>
                    </a:xfrm>
                    <a:prstGeom prst="rect">
                      <a:avLst/>
                    </a:prstGeom>
                  </pic:spPr>
                </pic:pic>
              </a:graphicData>
            </a:graphic>
            <wp14:sizeRelH relativeFrom="margin">
              <wp14:pctWidth>0</wp14:pctWidth>
            </wp14:sizeRelH>
            <wp14:sizeRelV relativeFrom="margin">
              <wp14:pctHeight>0</wp14:pctHeight>
            </wp14:sizeRelV>
          </wp:anchor>
        </w:drawing>
      </w:r>
    </w:p>
    <w:p w14:paraId="43AB68A4" w14:textId="77777777" w:rsidR="003F190C" w:rsidRPr="003F190C" w:rsidRDefault="003F190C" w:rsidP="003F190C">
      <w:pPr>
        <w:spacing w:before="0" w:beforeAutospacing="0" w:afterAutospacing="0"/>
        <w:rPr>
          <w:rFonts w:ascii="Times New Roman" w:eastAsia="Times New Roman" w:hAnsi="Times New Roman" w:cs="Times New Roman"/>
          <w:sz w:val="24"/>
          <w:szCs w:val="24"/>
          <w:lang w:eastAsia="en-CA"/>
        </w:rPr>
      </w:pPr>
    </w:p>
    <w:p w14:paraId="21DA368B" w14:textId="77777777" w:rsidR="00F05C27" w:rsidRDefault="00F05C27" w:rsidP="003F190C">
      <w:pPr>
        <w:spacing w:before="0" w:beforeAutospacing="0" w:afterAutospacing="0"/>
        <w:rPr>
          <w:rFonts w:ascii="Calibri" w:eastAsia="Times New Roman" w:hAnsi="Calibri" w:cs="Times New Roman"/>
          <w:b/>
          <w:bCs/>
          <w:color w:val="000000"/>
          <w:lang w:eastAsia="en-CA"/>
        </w:rPr>
      </w:pPr>
    </w:p>
    <w:p w14:paraId="4B6B399A" w14:textId="77777777" w:rsidR="00F05C27" w:rsidRPr="003A2ACB" w:rsidRDefault="007A3B49" w:rsidP="003A2ACB">
      <w:pPr>
        <w:pStyle w:val="Title"/>
      </w:pPr>
      <w:r w:rsidRPr="003A2ACB">
        <w:t>Coach/</w:t>
      </w:r>
      <w:r w:rsidR="00F05C27" w:rsidRPr="003A2ACB">
        <w:t xml:space="preserve">Managers Start </w:t>
      </w:r>
      <w:r w:rsidR="008E5BA4" w:rsidRPr="003A2ACB">
        <w:t>up</w:t>
      </w:r>
      <w:r w:rsidR="00F05C27" w:rsidRPr="003A2ACB">
        <w:t xml:space="preserve"> Guide</w:t>
      </w:r>
    </w:p>
    <w:p w14:paraId="6B8DB13E"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1.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Affiliations and Special Event Permits</w:t>
      </w:r>
    </w:p>
    <w:p w14:paraId="35D591BC" w14:textId="77777777" w:rsidR="003F190C" w:rsidRPr="00033684" w:rsidRDefault="003F190C"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 xml:space="preserve">2.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How to open a team Bank Account</w:t>
      </w:r>
    </w:p>
    <w:p w14:paraId="5D4496A9"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3.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Ice for sale Website</w:t>
      </w:r>
    </w:p>
    <w:p w14:paraId="2B54C888"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4.</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Ice Scheduling Blackout Dates</w:t>
      </w:r>
    </w:p>
    <w:p w14:paraId="6E9DDBE6"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5.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Policy and Procedure Manual</w:t>
      </w:r>
    </w:p>
    <w:p w14:paraId="390A063C"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6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Team Budgets</w:t>
      </w:r>
    </w:p>
    <w:p w14:paraId="509DF30E"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6.1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House League</w:t>
      </w:r>
    </w:p>
    <w:p w14:paraId="56822FF5" w14:textId="39CEA200"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6.2</w:t>
      </w:r>
      <w:r w:rsidR="0073590A" w:rsidRPr="00033684">
        <w:rPr>
          <w:rFonts w:eastAsia="Times New Roman" w:cstheme="minorHAnsi"/>
          <w:bCs/>
          <w:color w:val="000000"/>
          <w:sz w:val="24"/>
          <w:szCs w:val="24"/>
          <w:lang w:eastAsia="en-CA"/>
        </w:rPr>
        <w:t xml:space="preserve">     </w:t>
      </w:r>
      <w:r w:rsidRPr="00033684">
        <w:rPr>
          <w:rFonts w:eastAsia="Times New Roman" w:cstheme="minorHAnsi"/>
          <w:bCs/>
          <w:color w:val="000000"/>
          <w:sz w:val="24"/>
          <w:szCs w:val="24"/>
          <w:lang w:eastAsia="en-CA"/>
        </w:rPr>
        <w:t xml:space="preserve"> </w:t>
      </w:r>
      <w:r w:rsidR="003F7671" w:rsidRPr="00033684">
        <w:rPr>
          <w:rFonts w:eastAsia="Times New Roman" w:cstheme="minorHAnsi"/>
          <w:bCs/>
          <w:color w:val="000000"/>
          <w:sz w:val="24"/>
          <w:szCs w:val="24"/>
          <w:lang w:eastAsia="en-CA"/>
        </w:rPr>
        <w:t xml:space="preserve">   </w:t>
      </w:r>
      <w:r w:rsidRPr="00033684">
        <w:rPr>
          <w:rFonts w:eastAsia="Times New Roman" w:cstheme="minorHAnsi"/>
          <w:bCs/>
          <w:color w:val="000000"/>
          <w:sz w:val="24"/>
          <w:szCs w:val="24"/>
          <w:lang w:eastAsia="en-CA"/>
        </w:rPr>
        <w:t>Competitive Teams</w:t>
      </w:r>
    </w:p>
    <w:p w14:paraId="5B76BBF8"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6.3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Budget Templates</w:t>
      </w:r>
    </w:p>
    <w:p w14:paraId="7515FD7F" w14:textId="77777777" w:rsidR="003F190C" w:rsidRPr="00033684" w:rsidRDefault="003F190C"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7.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Team Photo Dates</w:t>
      </w:r>
    </w:p>
    <w:p w14:paraId="67AADA42" w14:textId="77777777" w:rsidR="003F190C" w:rsidRPr="00033684" w:rsidRDefault="003F190C"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 xml:space="preserve">8.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Team Roster Templates (how to get an official team Roster)</w:t>
      </w:r>
    </w:p>
    <w:p w14:paraId="20841030" w14:textId="1E161F1D" w:rsidR="00565D34" w:rsidRPr="00033684" w:rsidRDefault="00565D34"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 xml:space="preserve">8.1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What qualifications do we require</w:t>
      </w:r>
      <w:r w:rsidR="008E5BA4" w:rsidRPr="00033684">
        <w:rPr>
          <w:rFonts w:eastAsia="Times New Roman" w:cstheme="minorHAnsi"/>
          <w:bCs/>
          <w:color w:val="000000"/>
          <w:sz w:val="24"/>
          <w:szCs w:val="24"/>
          <w:lang w:eastAsia="en-CA"/>
        </w:rPr>
        <w:t xml:space="preserve">? </w:t>
      </w:r>
    </w:p>
    <w:p w14:paraId="056DBEBC" w14:textId="77777777" w:rsidR="0073590A" w:rsidRPr="00033684" w:rsidRDefault="003F190C"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 xml:space="preserve">9.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Team Sponsorship Policy</w:t>
      </w:r>
    </w:p>
    <w:p w14:paraId="5E3AD5BD" w14:textId="77777777" w:rsidR="00600B7F" w:rsidRPr="00033684" w:rsidRDefault="00600B7F"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 xml:space="preserve">10.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Team Wear</w:t>
      </w:r>
    </w:p>
    <w:p w14:paraId="12268A48" w14:textId="77777777" w:rsidR="003F190C" w:rsidRPr="00033684" w:rsidRDefault="00600B7F" w:rsidP="00F30C05">
      <w:pPr>
        <w:spacing w:before="0" w:beforeAutospacing="0" w:afterAutospacing="0"/>
        <w:rPr>
          <w:rFonts w:eastAsia="Times New Roman" w:cstheme="minorHAnsi"/>
          <w:sz w:val="24"/>
          <w:szCs w:val="24"/>
          <w:lang w:eastAsia="en-CA"/>
        </w:rPr>
      </w:pPr>
      <w:r w:rsidRPr="00033684">
        <w:rPr>
          <w:rFonts w:eastAsia="Times New Roman" w:cstheme="minorHAnsi"/>
          <w:bCs/>
          <w:color w:val="000000"/>
          <w:sz w:val="24"/>
          <w:szCs w:val="24"/>
          <w:lang w:eastAsia="en-CA"/>
        </w:rPr>
        <w:t>11</w:t>
      </w:r>
      <w:r w:rsidR="003F190C" w:rsidRPr="00033684">
        <w:rPr>
          <w:rFonts w:eastAsia="Times New Roman" w:cstheme="minorHAnsi"/>
          <w:bCs/>
          <w:color w:val="000000"/>
          <w:sz w:val="24"/>
          <w:szCs w:val="24"/>
          <w:lang w:eastAsia="en-CA"/>
        </w:rPr>
        <w:t xml:space="preserve">. </w:t>
      </w:r>
      <w:r w:rsidR="00895225" w:rsidRPr="00033684">
        <w:rPr>
          <w:rFonts w:eastAsia="Times New Roman" w:cstheme="minorHAnsi"/>
          <w:bCs/>
          <w:color w:val="000000"/>
          <w:sz w:val="24"/>
          <w:szCs w:val="24"/>
          <w:lang w:eastAsia="en-CA"/>
        </w:rPr>
        <w:tab/>
      </w:r>
      <w:r w:rsidR="003F190C" w:rsidRPr="00033684">
        <w:rPr>
          <w:rFonts w:eastAsia="Times New Roman" w:cstheme="minorHAnsi"/>
          <w:bCs/>
          <w:color w:val="000000"/>
          <w:sz w:val="24"/>
          <w:szCs w:val="24"/>
          <w:lang w:eastAsia="en-CA"/>
        </w:rPr>
        <w:t>Travel Permits.</w:t>
      </w:r>
    </w:p>
    <w:p w14:paraId="6B939EBB" w14:textId="77777777" w:rsidR="003F190C" w:rsidRPr="00033684" w:rsidRDefault="00600B7F"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12</w:t>
      </w:r>
      <w:r w:rsidR="003F190C" w:rsidRPr="00033684">
        <w:rPr>
          <w:rFonts w:eastAsia="Times New Roman" w:cstheme="minorHAnsi"/>
          <w:bCs/>
          <w:color w:val="000000"/>
          <w:sz w:val="24"/>
          <w:szCs w:val="24"/>
          <w:lang w:eastAsia="en-CA"/>
        </w:rPr>
        <w:t xml:space="preserve">. </w:t>
      </w:r>
      <w:r w:rsidR="00895225" w:rsidRPr="00033684">
        <w:rPr>
          <w:rFonts w:eastAsia="Times New Roman" w:cstheme="minorHAnsi"/>
          <w:bCs/>
          <w:color w:val="000000"/>
          <w:sz w:val="24"/>
          <w:szCs w:val="24"/>
          <w:lang w:eastAsia="en-CA"/>
        </w:rPr>
        <w:tab/>
      </w:r>
      <w:r w:rsidR="003F190C" w:rsidRPr="00033684">
        <w:rPr>
          <w:rFonts w:eastAsia="Times New Roman" w:cstheme="minorHAnsi"/>
          <w:bCs/>
          <w:color w:val="000000"/>
          <w:sz w:val="24"/>
          <w:szCs w:val="24"/>
          <w:lang w:eastAsia="en-CA"/>
        </w:rPr>
        <w:t>Suspension and Affiliation Reporting System</w:t>
      </w:r>
    </w:p>
    <w:p w14:paraId="193D5D14" w14:textId="77777777" w:rsidR="0030305D" w:rsidRPr="00033684" w:rsidRDefault="0030305D"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 xml:space="preserve">13.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How to fill in a game sheet</w:t>
      </w:r>
    </w:p>
    <w:p w14:paraId="62288687" w14:textId="77777777" w:rsidR="002E6D4C" w:rsidRPr="00033684" w:rsidRDefault="002E6D4C"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 xml:space="preserve">14. </w:t>
      </w:r>
      <w:r w:rsidR="00895225" w:rsidRPr="00033684">
        <w:rPr>
          <w:rFonts w:eastAsia="Times New Roman" w:cstheme="minorHAnsi"/>
          <w:bCs/>
          <w:color w:val="000000"/>
          <w:sz w:val="24"/>
          <w:szCs w:val="24"/>
          <w:lang w:eastAsia="en-CA"/>
        </w:rPr>
        <w:tab/>
      </w:r>
      <w:r w:rsidRPr="00033684">
        <w:rPr>
          <w:rFonts w:eastAsia="Times New Roman" w:cstheme="minorHAnsi"/>
          <w:bCs/>
          <w:color w:val="000000"/>
          <w:sz w:val="24"/>
          <w:szCs w:val="24"/>
          <w:lang w:eastAsia="en-CA"/>
        </w:rPr>
        <w:t>KMHA logo’s</w:t>
      </w:r>
    </w:p>
    <w:p w14:paraId="47BDE712" w14:textId="64C066CC" w:rsidR="004B12AF" w:rsidRPr="00033684" w:rsidRDefault="004B12AF"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15</w:t>
      </w:r>
      <w:r w:rsidRPr="00033684">
        <w:rPr>
          <w:rFonts w:eastAsia="Times New Roman" w:cstheme="minorHAnsi"/>
          <w:bCs/>
          <w:color w:val="000000"/>
          <w:sz w:val="24"/>
          <w:szCs w:val="24"/>
          <w:lang w:eastAsia="en-CA"/>
        </w:rPr>
        <w:tab/>
        <w:t>Police Check</w:t>
      </w:r>
      <w:r w:rsidR="009D2848" w:rsidRPr="00033684">
        <w:rPr>
          <w:rFonts w:eastAsia="Times New Roman" w:cstheme="minorHAnsi"/>
          <w:bCs/>
          <w:color w:val="000000"/>
          <w:sz w:val="24"/>
          <w:szCs w:val="24"/>
          <w:lang w:eastAsia="en-CA"/>
        </w:rPr>
        <w:t xml:space="preserve"> (CRC, criminal records check</w:t>
      </w:r>
      <w:r w:rsidR="0090646A" w:rsidRPr="00033684">
        <w:rPr>
          <w:rFonts w:eastAsia="Times New Roman" w:cstheme="minorHAnsi"/>
          <w:bCs/>
          <w:color w:val="000000"/>
          <w:sz w:val="24"/>
          <w:szCs w:val="24"/>
          <w:lang w:eastAsia="en-CA"/>
        </w:rPr>
        <w:t xml:space="preserve"> vulnerable sector</w:t>
      </w:r>
      <w:r w:rsidR="009D2848" w:rsidRPr="00033684">
        <w:rPr>
          <w:rFonts w:eastAsia="Times New Roman" w:cstheme="minorHAnsi"/>
          <w:bCs/>
          <w:color w:val="000000"/>
          <w:sz w:val="24"/>
          <w:szCs w:val="24"/>
          <w:lang w:eastAsia="en-CA"/>
        </w:rPr>
        <w:t>)</w:t>
      </w:r>
    </w:p>
    <w:p w14:paraId="5B568B4F" w14:textId="77777777" w:rsidR="005F5D10" w:rsidRPr="00033684" w:rsidRDefault="005F5D10"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16</w:t>
      </w:r>
      <w:r w:rsidRPr="00033684">
        <w:rPr>
          <w:rFonts w:eastAsia="Times New Roman" w:cstheme="minorHAnsi"/>
          <w:bCs/>
          <w:color w:val="000000"/>
          <w:sz w:val="24"/>
          <w:szCs w:val="24"/>
          <w:lang w:eastAsia="en-CA"/>
        </w:rPr>
        <w:tab/>
        <w:t>Gender Identity Online Training</w:t>
      </w:r>
    </w:p>
    <w:p w14:paraId="222B3383" w14:textId="77777777" w:rsidR="00F24A57" w:rsidRPr="00033684" w:rsidRDefault="00F24A57"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17</w:t>
      </w:r>
      <w:r w:rsidRPr="00033684">
        <w:rPr>
          <w:rFonts w:eastAsia="Times New Roman" w:cstheme="minorHAnsi"/>
          <w:bCs/>
          <w:color w:val="000000"/>
          <w:sz w:val="24"/>
          <w:szCs w:val="24"/>
          <w:lang w:eastAsia="en-CA"/>
        </w:rPr>
        <w:tab/>
        <w:t>Parent/Player Games</w:t>
      </w:r>
    </w:p>
    <w:p w14:paraId="6E63EBF3" w14:textId="77777777" w:rsidR="007C55B7" w:rsidRPr="00033684" w:rsidRDefault="007C55B7" w:rsidP="00F30C05">
      <w:pPr>
        <w:spacing w:before="0" w:beforeAutospacing="0" w:afterAutospacing="0"/>
        <w:rPr>
          <w:rFonts w:eastAsia="Times New Roman" w:cstheme="minorHAnsi"/>
          <w:bCs/>
          <w:color w:val="000000"/>
          <w:sz w:val="24"/>
          <w:szCs w:val="24"/>
          <w:lang w:eastAsia="en-CA"/>
        </w:rPr>
      </w:pPr>
      <w:r w:rsidRPr="00033684">
        <w:rPr>
          <w:rFonts w:eastAsia="Times New Roman" w:cstheme="minorHAnsi"/>
          <w:bCs/>
          <w:color w:val="000000"/>
          <w:sz w:val="24"/>
          <w:szCs w:val="24"/>
          <w:lang w:eastAsia="en-CA"/>
        </w:rPr>
        <w:t>18</w:t>
      </w:r>
      <w:r w:rsidRPr="00033684">
        <w:rPr>
          <w:rFonts w:eastAsia="Times New Roman" w:cstheme="minorHAnsi"/>
          <w:bCs/>
          <w:color w:val="000000"/>
          <w:sz w:val="24"/>
          <w:szCs w:val="24"/>
          <w:lang w:eastAsia="en-CA"/>
        </w:rPr>
        <w:tab/>
        <w:t>Kanata pins for sale or trade</w:t>
      </w:r>
    </w:p>
    <w:p w14:paraId="0A5FAE6F" w14:textId="45617391" w:rsidR="00D57DBF" w:rsidRPr="00033684" w:rsidRDefault="00D57DBF" w:rsidP="00F30C05">
      <w:pPr>
        <w:spacing w:before="0" w:beforeAutospacing="0" w:afterAutospacing="0"/>
        <w:rPr>
          <w:rFonts w:eastAsia="Times New Roman" w:cstheme="minorHAnsi"/>
          <w:sz w:val="24"/>
          <w:szCs w:val="24"/>
          <w:lang w:eastAsia="en-CA"/>
        </w:rPr>
      </w:pPr>
      <w:r w:rsidRPr="00033684">
        <w:rPr>
          <w:rFonts w:eastAsia="Times New Roman" w:cstheme="minorHAnsi"/>
          <w:sz w:val="24"/>
          <w:szCs w:val="24"/>
          <w:lang w:eastAsia="en-CA"/>
        </w:rPr>
        <w:t xml:space="preserve">19  </w:t>
      </w:r>
      <w:r w:rsidR="003F7671" w:rsidRPr="00033684">
        <w:rPr>
          <w:rFonts w:eastAsia="Times New Roman" w:cstheme="minorHAnsi"/>
          <w:sz w:val="24"/>
          <w:szCs w:val="24"/>
          <w:lang w:eastAsia="en-CA"/>
        </w:rPr>
        <w:t xml:space="preserve">     </w:t>
      </w:r>
      <w:r w:rsidRPr="00033684">
        <w:rPr>
          <w:rFonts w:eastAsia="Times New Roman" w:cstheme="minorHAnsi"/>
          <w:sz w:val="24"/>
          <w:szCs w:val="24"/>
          <w:lang w:eastAsia="en-CA"/>
        </w:rPr>
        <w:t xml:space="preserve">  Locker Room and on Ice Safety</w:t>
      </w:r>
    </w:p>
    <w:p w14:paraId="13B39432" w14:textId="497B61CF" w:rsidR="00C914EB" w:rsidRPr="00033684" w:rsidRDefault="00C914EB" w:rsidP="00F30C05">
      <w:pPr>
        <w:spacing w:before="0" w:beforeAutospacing="0" w:afterAutospacing="0"/>
        <w:rPr>
          <w:rFonts w:eastAsia="Times New Roman" w:cstheme="minorHAnsi"/>
          <w:sz w:val="24"/>
          <w:szCs w:val="24"/>
          <w:lang w:eastAsia="en-CA"/>
        </w:rPr>
      </w:pPr>
      <w:r w:rsidRPr="00033684">
        <w:rPr>
          <w:rFonts w:eastAsia="Times New Roman" w:cstheme="minorHAnsi"/>
          <w:sz w:val="24"/>
          <w:szCs w:val="24"/>
          <w:lang w:eastAsia="en-CA"/>
        </w:rPr>
        <w:t xml:space="preserve">20 </w:t>
      </w:r>
      <w:r w:rsidRPr="00033684">
        <w:rPr>
          <w:rFonts w:eastAsia="Times New Roman" w:cstheme="minorHAnsi"/>
          <w:sz w:val="24"/>
          <w:szCs w:val="24"/>
          <w:lang w:eastAsia="en-CA"/>
        </w:rPr>
        <w:tab/>
        <w:t>Rowan’s Law</w:t>
      </w:r>
    </w:p>
    <w:p w14:paraId="1D6423FC" w14:textId="516604E0" w:rsidR="00EB4C59" w:rsidRPr="00033684" w:rsidRDefault="00EB4C59" w:rsidP="00F30C05">
      <w:pPr>
        <w:spacing w:before="0" w:beforeAutospacing="0" w:afterAutospacing="0"/>
        <w:rPr>
          <w:rFonts w:eastAsia="Times New Roman" w:cstheme="minorHAnsi"/>
          <w:sz w:val="24"/>
          <w:szCs w:val="24"/>
          <w:lang w:eastAsia="en-CA"/>
        </w:rPr>
      </w:pPr>
      <w:r w:rsidRPr="00033684">
        <w:rPr>
          <w:rFonts w:eastAsia="Times New Roman" w:cstheme="minorHAnsi"/>
          <w:sz w:val="24"/>
          <w:szCs w:val="24"/>
          <w:lang w:eastAsia="en-CA"/>
        </w:rPr>
        <w:t xml:space="preserve">21    </w:t>
      </w:r>
      <w:r w:rsidR="003F7671" w:rsidRPr="00033684">
        <w:rPr>
          <w:rFonts w:eastAsia="Times New Roman" w:cstheme="minorHAnsi"/>
          <w:sz w:val="24"/>
          <w:szCs w:val="24"/>
          <w:lang w:eastAsia="en-CA"/>
        </w:rPr>
        <w:t xml:space="preserve">    </w:t>
      </w:r>
      <w:r w:rsidRPr="00033684">
        <w:rPr>
          <w:rFonts w:eastAsia="Times New Roman" w:cstheme="minorHAnsi"/>
          <w:sz w:val="24"/>
          <w:szCs w:val="24"/>
          <w:lang w:eastAsia="en-CA"/>
        </w:rPr>
        <w:t xml:space="preserve"> Coach Code of Conduct</w:t>
      </w:r>
    </w:p>
    <w:p w14:paraId="2E5B5EFF" w14:textId="38B8A94F" w:rsidR="00EB4C59" w:rsidRDefault="00EB4C59" w:rsidP="00F30C05">
      <w:pPr>
        <w:spacing w:before="0" w:beforeAutospacing="0" w:afterAutospacing="0"/>
        <w:rPr>
          <w:rFonts w:eastAsia="Times New Roman" w:cstheme="minorHAnsi"/>
          <w:sz w:val="24"/>
          <w:szCs w:val="24"/>
          <w:lang w:eastAsia="en-CA"/>
        </w:rPr>
      </w:pPr>
      <w:r w:rsidRPr="00033684">
        <w:rPr>
          <w:rFonts w:eastAsia="Times New Roman" w:cstheme="minorHAnsi"/>
          <w:sz w:val="24"/>
          <w:szCs w:val="24"/>
          <w:lang w:eastAsia="en-CA"/>
        </w:rPr>
        <w:t xml:space="preserve">22     </w:t>
      </w:r>
      <w:r w:rsidR="003F7671" w:rsidRPr="00033684">
        <w:rPr>
          <w:rFonts w:eastAsia="Times New Roman" w:cstheme="minorHAnsi"/>
          <w:sz w:val="24"/>
          <w:szCs w:val="24"/>
          <w:lang w:eastAsia="en-CA"/>
        </w:rPr>
        <w:t xml:space="preserve">   </w:t>
      </w:r>
      <w:r w:rsidRPr="00033684">
        <w:rPr>
          <w:rFonts w:eastAsia="Times New Roman" w:cstheme="minorHAnsi"/>
          <w:sz w:val="24"/>
          <w:szCs w:val="24"/>
          <w:lang w:eastAsia="en-CA"/>
        </w:rPr>
        <w:t xml:space="preserve"> Team Staff Code of Conduct</w:t>
      </w:r>
    </w:p>
    <w:p w14:paraId="1F44019C" w14:textId="410BDD08" w:rsidR="00236746" w:rsidRDefault="00236746" w:rsidP="00F30C05">
      <w:pPr>
        <w:spacing w:before="0" w:beforeAutospacing="0" w:afterAutospacing="0"/>
        <w:rPr>
          <w:rFonts w:eastAsia="Times New Roman" w:cstheme="minorHAnsi"/>
          <w:sz w:val="24"/>
          <w:szCs w:val="24"/>
          <w:lang w:eastAsia="en-CA"/>
        </w:rPr>
      </w:pPr>
      <w:r>
        <w:rPr>
          <w:rFonts w:eastAsia="Times New Roman" w:cstheme="minorHAnsi"/>
          <w:sz w:val="24"/>
          <w:szCs w:val="24"/>
          <w:lang w:eastAsia="en-CA"/>
        </w:rPr>
        <w:t>23         Useful Links</w:t>
      </w:r>
    </w:p>
    <w:p w14:paraId="64C7F7B8" w14:textId="02FC78BF" w:rsidR="00236746" w:rsidRPr="00033684" w:rsidRDefault="00236746" w:rsidP="00F30C05">
      <w:pPr>
        <w:spacing w:before="0" w:beforeAutospacing="0" w:afterAutospacing="0"/>
        <w:rPr>
          <w:rFonts w:eastAsia="Times New Roman" w:cstheme="minorHAnsi"/>
          <w:sz w:val="24"/>
          <w:szCs w:val="24"/>
          <w:lang w:eastAsia="en-CA"/>
        </w:rPr>
      </w:pPr>
      <w:r>
        <w:rPr>
          <w:rFonts w:eastAsia="Times New Roman" w:cstheme="minorHAnsi"/>
          <w:sz w:val="24"/>
          <w:szCs w:val="24"/>
          <w:lang w:eastAsia="en-CA"/>
        </w:rPr>
        <w:t>24          Coach/team staff requirements</w:t>
      </w:r>
    </w:p>
    <w:p w14:paraId="45413564" w14:textId="47030446" w:rsidR="00F30C05" w:rsidRPr="00033684" w:rsidRDefault="003F190C" w:rsidP="0056431C">
      <w:pPr>
        <w:spacing w:before="0" w:beforeAutospacing="0" w:after="240" w:afterAutospacing="0"/>
        <w:rPr>
          <w:rFonts w:eastAsia="Times New Roman" w:cstheme="minorHAnsi"/>
          <w:b/>
          <w:bCs/>
          <w:color w:val="000000"/>
          <w:sz w:val="24"/>
          <w:szCs w:val="24"/>
          <w:lang w:eastAsia="en-CA"/>
        </w:rPr>
      </w:pPr>
      <w:r w:rsidRPr="00033684">
        <w:rPr>
          <w:rFonts w:eastAsia="Times New Roman" w:cstheme="minorHAnsi"/>
          <w:sz w:val="24"/>
          <w:szCs w:val="24"/>
          <w:lang w:eastAsia="en-CA"/>
        </w:rPr>
        <w:br/>
      </w:r>
      <w:r w:rsidRPr="00033684">
        <w:rPr>
          <w:rFonts w:eastAsia="Times New Roman" w:cstheme="minorHAnsi"/>
          <w:sz w:val="24"/>
          <w:szCs w:val="24"/>
          <w:lang w:eastAsia="en-CA"/>
        </w:rPr>
        <w:br/>
      </w:r>
      <w:r w:rsidRPr="00033684">
        <w:rPr>
          <w:rFonts w:eastAsia="Times New Roman" w:cstheme="minorHAnsi"/>
          <w:sz w:val="24"/>
          <w:szCs w:val="24"/>
          <w:lang w:eastAsia="en-CA"/>
        </w:rPr>
        <w:br/>
      </w:r>
      <w:r w:rsidRPr="00033684">
        <w:rPr>
          <w:rFonts w:eastAsia="Times New Roman" w:cstheme="minorHAnsi"/>
          <w:sz w:val="24"/>
          <w:szCs w:val="24"/>
          <w:lang w:eastAsia="en-CA"/>
        </w:rPr>
        <w:br/>
      </w:r>
      <w:r w:rsidRPr="00033684">
        <w:rPr>
          <w:rFonts w:eastAsia="Times New Roman" w:cstheme="minorHAnsi"/>
          <w:b/>
          <w:bCs/>
          <w:color w:val="000000"/>
          <w:sz w:val="24"/>
          <w:szCs w:val="24"/>
          <w:lang w:eastAsia="en-CA"/>
        </w:rPr>
        <w:t>* Remember everything you need to know is in the Policy and Procedure Manual found here  </w:t>
      </w:r>
      <w:r w:rsidR="006E3F05" w:rsidRPr="00033684">
        <w:rPr>
          <w:rFonts w:eastAsia="Times New Roman" w:cstheme="minorHAnsi"/>
          <w:b/>
          <w:bCs/>
          <w:color w:val="000000"/>
          <w:sz w:val="24"/>
          <w:szCs w:val="24"/>
          <w:lang w:eastAsia="en-CA"/>
        </w:rPr>
        <w:t xml:space="preserve"> </w:t>
      </w:r>
      <w:hyperlink r:id="rId10" w:history="1">
        <w:r w:rsidR="006E3F05" w:rsidRPr="00033684">
          <w:rPr>
            <w:rStyle w:val="Hyperlink"/>
            <w:rFonts w:eastAsia="Times New Roman" w:cstheme="minorHAnsi"/>
            <w:b/>
            <w:bCs/>
            <w:sz w:val="24"/>
            <w:szCs w:val="24"/>
            <w:lang w:eastAsia="en-CA"/>
          </w:rPr>
          <w:t>http://kmha.ca/kmha-policy-and-procedure-manual/</w:t>
        </w:r>
      </w:hyperlink>
    </w:p>
    <w:p w14:paraId="71AA0542" w14:textId="77777777" w:rsidR="00F05C27" w:rsidRPr="00033684" w:rsidRDefault="00F05C27" w:rsidP="003F190C">
      <w:pPr>
        <w:spacing w:before="0" w:beforeAutospacing="0" w:afterAutospacing="0"/>
        <w:rPr>
          <w:rFonts w:eastAsia="Times New Roman" w:cstheme="minorHAnsi"/>
          <w:sz w:val="24"/>
          <w:szCs w:val="24"/>
          <w:lang w:eastAsia="en-CA"/>
        </w:rPr>
      </w:pPr>
      <w:r w:rsidRPr="00033684">
        <w:rPr>
          <w:rFonts w:eastAsia="Times New Roman" w:cstheme="minorHAnsi"/>
          <w:b/>
          <w:bCs/>
          <w:color w:val="000000"/>
          <w:sz w:val="24"/>
          <w:szCs w:val="24"/>
          <w:lang w:eastAsia="en-CA"/>
        </w:rPr>
        <w:t xml:space="preserve">** If at any time you need </w:t>
      </w:r>
      <w:r w:rsidR="008E5BA4" w:rsidRPr="00033684">
        <w:rPr>
          <w:rFonts w:eastAsia="Times New Roman" w:cstheme="minorHAnsi"/>
          <w:b/>
          <w:bCs/>
          <w:color w:val="000000"/>
          <w:sz w:val="24"/>
          <w:szCs w:val="24"/>
          <w:lang w:eastAsia="en-CA"/>
        </w:rPr>
        <w:t>clarification, or</w:t>
      </w:r>
      <w:r w:rsidRPr="00033684">
        <w:rPr>
          <w:rFonts w:eastAsia="Times New Roman" w:cstheme="minorHAnsi"/>
          <w:b/>
          <w:bCs/>
          <w:color w:val="000000"/>
          <w:sz w:val="24"/>
          <w:szCs w:val="24"/>
          <w:lang w:eastAsia="en-CA"/>
        </w:rPr>
        <w:t xml:space="preserve"> help with anything please feel free to contact the office manager at </w:t>
      </w:r>
      <w:hyperlink r:id="rId11" w:history="1">
        <w:r w:rsidRPr="00033684">
          <w:rPr>
            <w:rStyle w:val="Hyperlink"/>
            <w:rFonts w:eastAsia="Times New Roman" w:cstheme="minorHAnsi"/>
            <w:b/>
            <w:bCs/>
            <w:sz w:val="24"/>
            <w:szCs w:val="24"/>
            <w:lang w:eastAsia="en-CA"/>
          </w:rPr>
          <w:t>info@kmha.ca</w:t>
        </w:r>
      </w:hyperlink>
      <w:r w:rsidRPr="00033684">
        <w:rPr>
          <w:rFonts w:eastAsia="Times New Roman" w:cstheme="minorHAnsi"/>
          <w:b/>
          <w:bCs/>
          <w:color w:val="000000"/>
          <w:sz w:val="24"/>
          <w:szCs w:val="24"/>
          <w:lang w:eastAsia="en-CA"/>
        </w:rPr>
        <w:t xml:space="preserve"> at any time</w:t>
      </w:r>
      <w:r w:rsidR="00F30C05" w:rsidRPr="00033684">
        <w:rPr>
          <w:rFonts w:eastAsia="Times New Roman" w:cstheme="minorHAnsi"/>
          <w:b/>
          <w:bCs/>
          <w:color w:val="000000"/>
          <w:sz w:val="24"/>
          <w:szCs w:val="24"/>
          <w:lang w:eastAsia="en-CA"/>
        </w:rPr>
        <w:t>.</w:t>
      </w:r>
    </w:p>
    <w:p w14:paraId="78CE46D9" w14:textId="4287198D" w:rsidR="003F190C" w:rsidRPr="00A453F7" w:rsidRDefault="002E6D4C" w:rsidP="0073590A">
      <w:pPr>
        <w:pStyle w:val="Heading1"/>
        <w:rPr>
          <w:rStyle w:val="IntenseEmphasis"/>
          <w:b/>
          <w:bCs/>
          <w:color w:val="ED7D31" w:themeColor="accent2"/>
        </w:rPr>
      </w:pPr>
      <w:r w:rsidRPr="00A453F7">
        <w:rPr>
          <w:rStyle w:val="IntenseEmphasis"/>
          <w:b/>
          <w:bCs/>
          <w:color w:val="ED7D31" w:themeColor="accent2"/>
        </w:rPr>
        <w:lastRenderedPageBreak/>
        <w:t>1. Affiliation</w:t>
      </w:r>
      <w:r w:rsidR="003F190C" w:rsidRPr="00A453F7">
        <w:rPr>
          <w:rStyle w:val="IntenseEmphasis"/>
          <w:b/>
          <w:bCs/>
          <w:color w:val="ED7D31" w:themeColor="accent2"/>
        </w:rPr>
        <w:t xml:space="preserve"> and Special Event Permits</w:t>
      </w:r>
    </w:p>
    <w:p w14:paraId="704F7949" w14:textId="77777777" w:rsidR="00274FAE" w:rsidRPr="00033684" w:rsidRDefault="00274FAE" w:rsidP="00274FAE">
      <w:pPr>
        <w:rPr>
          <w:rFonts w:cstheme="minorHAnsi"/>
          <w:sz w:val="24"/>
          <w:szCs w:val="24"/>
        </w:rPr>
      </w:pPr>
      <w:r w:rsidRPr="00033684">
        <w:rPr>
          <w:rFonts w:cstheme="minorHAnsi"/>
          <w:sz w:val="24"/>
          <w:szCs w:val="24"/>
        </w:rPr>
        <w:t>POLICY AND PROCESS (for Rep and House League)</w:t>
      </w:r>
    </w:p>
    <w:p w14:paraId="33ECE965" w14:textId="77777777" w:rsidR="00274FAE" w:rsidRPr="00033684" w:rsidRDefault="00274FAE" w:rsidP="00274FAE">
      <w:pPr>
        <w:rPr>
          <w:rFonts w:cstheme="minorHAnsi"/>
          <w:sz w:val="24"/>
          <w:szCs w:val="24"/>
        </w:rPr>
      </w:pPr>
      <w:r w:rsidRPr="00033684">
        <w:rPr>
          <w:rFonts w:cstheme="minorHAnsi"/>
          <w:sz w:val="24"/>
          <w:szCs w:val="24"/>
        </w:rPr>
        <w:t>Affiliation Rules as Mandated by Hockey Canada</w:t>
      </w:r>
    </w:p>
    <w:p w14:paraId="22C2958B" w14:textId="77777777" w:rsidR="00274FAE" w:rsidRPr="00033684" w:rsidRDefault="00274FAE" w:rsidP="00274FAE">
      <w:pPr>
        <w:rPr>
          <w:rFonts w:cstheme="minorHAnsi"/>
          <w:sz w:val="24"/>
          <w:szCs w:val="24"/>
        </w:rPr>
      </w:pPr>
      <w:r w:rsidRPr="00033684">
        <w:rPr>
          <w:rFonts w:cstheme="minorHAnsi"/>
          <w:sz w:val="24"/>
          <w:szCs w:val="24"/>
        </w:rPr>
        <w:t>Hockey Canada has mandated that the 19-player Special Affiliation method is the only acceptable way of documenting affiliations.</w:t>
      </w:r>
    </w:p>
    <w:p w14:paraId="1DEFC4C6" w14:textId="77777777" w:rsidR="00274FAE" w:rsidRPr="00033684" w:rsidRDefault="00274FAE" w:rsidP="00274FAE">
      <w:pPr>
        <w:numPr>
          <w:ilvl w:val="0"/>
          <w:numId w:val="5"/>
        </w:numPr>
        <w:rPr>
          <w:rFonts w:cstheme="minorHAnsi"/>
          <w:sz w:val="24"/>
          <w:szCs w:val="24"/>
        </w:rPr>
      </w:pPr>
      <w:r w:rsidRPr="00033684">
        <w:rPr>
          <w:rFonts w:cstheme="minorHAnsi"/>
          <w:sz w:val="24"/>
          <w:szCs w:val="24"/>
        </w:rPr>
        <w:t>Each team is permitted to sign up to 19 players as affiliates, two of which must be goaltenders.</w:t>
      </w:r>
    </w:p>
    <w:p w14:paraId="125C9A27" w14:textId="77777777" w:rsidR="00274FAE" w:rsidRPr="00033684" w:rsidRDefault="00274FAE" w:rsidP="00274FAE">
      <w:pPr>
        <w:numPr>
          <w:ilvl w:val="0"/>
          <w:numId w:val="5"/>
        </w:numPr>
        <w:rPr>
          <w:rFonts w:cstheme="minorHAnsi"/>
          <w:sz w:val="24"/>
          <w:szCs w:val="24"/>
        </w:rPr>
      </w:pPr>
      <w:r w:rsidRPr="00033684">
        <w:rPr>
          <w:rFonts w:cstheme="minorHAnsi"/>
          <w:sz w:val="24"/>
          <w:szCs w:val="24"/>
        </w:rPr>
        <w:t>Affiliates may only be used by one (1) team.</w:t>
      </w:r>
    </w:p>
    <w:p w14:paraId="059282D1" w14:textId="77777777" w:rsidR="00274FAE" w:rsidRPr="00033684" w:rsidRDefault="00274FAE" w:rsidP="00274FAE">
      <w:pPr>
        <w:numPr>
          <w:ilvl w:val="0"/>
          <w:numId w:val="5"/>
        </w:numPr>
        <w:rPr>
          <w:rFonts w:cstheme="minorHAnsi"/>
          <w:sz w:val="24"/>
          <w:szCs w:val="24"/>
        </w:rPr>
      </w:pPr>
      <w:r w:rsidRPr="00033684">
        <w:rPr>
          <w:rFonts w:cstheme="minorHAnsi"/>
          <w:sz w:val="24"/>
          <w:szCs w:val="24"/>
        </w:rPr>
        <w:t xml:space="preserve">Affiliates MUST appear on your </w:t>
      </w:r>
      <w:r w:rsidRPr="00033684">
        <w:rPr>
          <w:rFonts w:cstheme="minorHAnsi"/>
          <w:sz w:val="24"/>
          <w:szCs w:val="24"/>
          <w:u w:val="single"/>
        </w:rPr>
        <w:t>official team roster</w:t>
      </w:r>
      <w:r w:rsidRPr="00033684">
        <w:rPr>
          <w:rFonts w:cstheme="minorHAnsi"/>
          <w:sz w:val="24"/>
          <w:szCs w:val="24"/>
        </w:rPr>
        <w:t xml:space="preserve"> before they can be used in a game.</w:t>
      </w:r>
    </w:p>
    <w:p w14:paraId="60B14BB0" w14:textId="77777777" w:rsidR="00274FAE" w:rsidRPr="00033684" w:rsidRDefault="00274FAE" w:rsidP="00274FAE">
      <w:pPr>
        <w:numPr>
          <w:ilvl w:val="0"/>
          <w:numId w:val="5"/>
        </w:numPr>
        <w:rPr>
          <w:rFonts w:cstheme="minorHAnsi"/>
          <w:sz w:val="24"/>
          <w:szCs w:val="24"/>
        </w:rPr>
      </w:pPr>
      <w:r w:rsidRPr="00033684">
        <w:rPr>
          <w:rFonts w:cstheme="minorHAnsi"/>
          <w:sz w:val="24"/>
          <w:szCs w:val="24"/>
        </w:rPr>
        <w:t xml:space="preserve">The use of an undocumented affiliate in a game will result in the Head Coach being suspended for the use of an ineligible player </w:t>
      </w:r>
    </w:p>
    <w:p w14:paraId="0CB18EE2" w14:textId="77777777" w:rsidR="00274FAE" w:rsidRPr="00033684" w:rsidRDefault="00274FAE" w:rsidP="00274FAE">
      <w:pPr>
        <w:numPr>
          <w:ilvl w:val="0"/>
          <w:numId w:val="5"/>
        </w:numPr>
        <w:rPr>
          <w:rFonts w:cstheme="minorHAnsi"/>
          <w:sz w:val="24"/>
          <w:szCs w:val="24"/>
        </w:rPr>
      </w:pPr>
      <w:r w:rsidRPr="00033684">
        <w:rPr>
          <w:rFonts w:cstheme="minorHAnsi"/>
          <w:sz w:val="24"/>
          <w:szCs w:val="24"/>
        </w:rPr>
        <w:t>No player is permitted to be part of more than one (1) affiliated players list in a particular category at any given time during the season. For example, U13 and U15 are two separate categories. This means that a House U13 B goalie can affiliate to a U13 House A team AND a U15 House B team.</w:t>
      </w:r>
    </w:p>
    <w:p w14:paraId="12C335D1" w14:textId="77777777" w:rsidR="00274FAE" w:rsidRPr="00033684" w:rsidRDefault="00274FAE" w:rsidP="00274FAE">
      <w:pPr>
        <w:numPr>
          <w:ilvl w:val="0"/>
          <w:numId w:val="5"/>
        </w:numPr>
        <w:rPr>
          <w:rFonts w:cstheme="minorHAnsi"/>
          <w:sz w:val="24"/>
          <w:szCs w:val="24"/>
        </w:rPr>
      </w:pPr>
      <w:r w:rsidRPr="00033684">
        <w:rPr>
          <w:rFonts w:cstheme="minorHAnsi"/>
          <w:sz w:val="24"/>
          <w:szCs w:val="24"/>
        </w:rPr>
        <w:t>The deadline for adding affiliates to any roster is Feb 15th of any given season.</w:t>
      </w:r>
    </w:p>
    <w:p w14:paraId="65F451DD" w14:textId="77777777" w:rsidR="00274FAE" w:rsidRPr="00033684" w:rsidRDefault="00274FAE" w:rsidP="00274FAE">
      <w:pPr>
        <w:rPr>
          <w:rFonts w:cstheme="minorHAnsi"/>
          <w:sz w:val="24"/>
          <w:szCs w:val="24"/>
        </w:rPr>
      </w:pPr>
    </w:p>
    <w:p w14:paraId="68F57B4D" w14:textId="77777777" w:rsidR="00274FAE" w:rsidRPr="00033684" w:rsidRDefault="00274FAE" w:rsidP="00274FAE">
      <w:pPr>
        <w:rPr>
          <w:rFonts w:cstheme="minorHAnsi"/>
          <w:sz w:val="24"/>
          <w:szCs w:val="24"/>
        </w:rPr>
      </w:pPr>
      <w:r w:rsidRPr="00033684">
        <w:rPr>
          <w:rFonts w:cstheme="minorHAnsi"/>
          <w:sz w:val="24"/>
          <w:szCs w:val="24"/>
        </w:rPr>
        <w:t>General Affiliation Information</w:t>
      </w:r>
    </w:p>
    <w:p w14:paraId="2C882805" w14:textId="77777777" w:rsidR="00274FAE" w:rsidRPr="00033684" w:rsidRDefault="00274FAE" w:rsidP="00274FAE">
      <w:pPr>
        <w:numPr>
          <w:ilvl w:val="0"/>
          <w:numId w:val="6"/>
        </w:numPr>
        <w:rPr>
          <w:rFonts w:cstheme="minorHAnsi"/>
          <w:sz w:val="24"/>
          <w:szCs w:val="24"/>
        </w:rPr>
      </w:pPr>
      <w:r w:rsidRPr="00033684">
        <w:rPr>
          <w:rFonts w:cstheme="minorHAnsi"/>
          <w:sz w:val="24"/>
          <w:szCs w:val="24"/>
        </w:rPr>
        <w:t>The purpose of affiliation is to allow the higher category team the opportunity to ice the maximum allowable roster for every game.</w:t>
      </w:r>
    </w:p>
    <w:p w14:paraId="7E7402A2" w14:textId="77777777" w:rsidR="00274FAE" w:rsidRPr="00033684" w:rsidRDefault="00274FAE" w:rsidP="00274FAE">
      <w:pPr>
        <w:numPr>
          <w:ilvl w:val="0"/>
          <w:numId w:val="6"/>
        </w:numPr>
        <w:rPr>
          <w:rFonts w:cstheme="minorHAnsi"/>
          <w:sz w:val="24"/>
          <w:szCs w:val="24"/>
        </w:rPr>
      </w:pPr>
      <w:r w:rsidRPr="00033684">
        <w:rPr>
          <w:rFonts w:cstheme="minorHAnsi"/>
          <w:sz w:val="24"/>
          <w:szCs w:val="24"/>
        </w:rPr>
        <w:t>Affiliate players are the property of the lower category teams on which they have been registered. Each time the higher category team wishes to use a player, they must obtain permission of the Head Coach of the lower category team.</w:t>
      </w:r>
    </w:p>
    <w:p w14:paraId="4395F13E" w14:textId="77777777" w:rsidR="00274FAE" w:rsidRPr="00033684" w:rsidRDefault="00274FAE" w:rsidP="00274FAE">
      <w:pPr>
        <w:numPr>
          <w:ilvl w:val="0"/>
          <w:numId w:val="6"/>
        </w:numPr>
        <w:rPr>
          <w:rFonts w:cstheme="minorHAnsi"/>
          <w:sz w:val="24"/>
          <w:szCs w:val="24"/>
        </w:rPr>
      </w:pPr>
      <w:r w:rsidRPr="00033684">
        <w:rPr>
          <w:rFonts w:cstheme="minorHAnsi"/>
          <w:b/>
          <w:bCs/>
          <w:sz w:val="24"/>
          <w:szCs w:val="24"/>
          <w:u w:val="single"/>
        </w:rPr>
        <w:t>Skaters</w:t>
      </w:r>
      <w:r w:rsidRPr="00033684">
        <w:rPr>
          <w:rFonts w:cstheme="minorHAnsi"/>
          <w:sz w:val="24"/>
          <w:szCs w:val="24"/>
        </w:rPr>
        <w:t xml:space="preserve"> may affiliate to a maximum of </w:t>
      </w:r>
      <w:r w:rsidRPr="00033684">
        <w:rPr>
          <w:rFonts w:cstheme="minorHAnsi"/>
          <w:b/>
          <w:bCs/>
          <w:sz w:val="24"/>
          <w:szCs w:val="24"/>
        </w:rPr>
        <w:t>fifteen (15) games</w:t>
      </w:r>
      <w:r w:rsidRPr="00033684">
        <w:rPr>
          <w:rFonts w:cstheme="minorHAnsi"/>
          <w:sz w:val="24"/>
          <w:szCs w:val="24"/>
        </w:rPr>
        <w:t xml:space="preserve"> with each team. Only </w:t>
      </w:r>
      <w:r w:rsidRPr="00033684">
        <w:rPr>
          <w:rFonts w:cstheme="minorHAnsi"/>
          <w:b/>
          <w:bCs/>
          <w:sz w:val="24"/>
          <w:szCs w:val="24"/>
          <w:u w:val="single"/>
        </w:rPr>
        <w:t>regular season and playoff games count towards this total</w:t>
      </w:r>
      <w:r w:rsidRPr="00033684">
        <w:rPr>
          <w:rFonts w:cstheme="minorHAnsi"/>
          <w:sz w:val="24"/>
          <w:szCs w:val="24"/>
        </w:rPr>
        <w:t xml:space="preserve">. </w:t>
      </w:r>
      <w:r w:rsidRPr="00033684">
        <w:rPr>
          <w:rFonts w:cstheme="minorHAnsi"/>
          <w:b/>
          <w:bCs/>
          <w:sz w:val="24"/>
          <w:szCs w:val="24"/>
          <w:u w:val="single"/>
        </w:rPr>
        <w:t>Tournament and exhibition games do not count</w:t>
      </w:r>
      <w:r w:rsidRPr="00033684">
        <w:rPr>
          <w:rFonts w:cstheme="minorHAnsi"/>
          <w:sz w:val="24"/>
          <w:szCs w:val="24"/>
        </w:rPr>
        <w:t>.</w:t>
      </w:r>
    </w:p>
    <w:p w14:paraId="6A54C30B" w14:textId="77777777" w:rsidR="00274FAE" w:rsidRPr="00033684" w:rsidRDefault="00274FAE" w:rsidP="00274FAE">
      <w:pPr>
        <w:numPr>
          <w:ilvl w:val="0"/>
          <w:numId w:val="6"/>
        </w:numPr>
        <w:rPr>
          <w:rFonts w:cstheme="minorHAnsi"/>
          <w:b/>
          <w:bCs/>
          <w:sz w:val="24"/>
          <w:szCs w:val="24"/>
          <w:u w:val="single"/>
        </w:rPr>
      </w:pPr>
      <w:r w:rsidRPr="00033684">
        <w:rPr>
          <w:rFonts w:cstheme="minorHAnsi"/>
          <w:sz w:val="24"/>
          <w:szCs w:val="24"/>
        </w:rPr>
        <w:t xml:space="preserve">Goalies have no </w:t>
      </w:r>
      <w:r w:rsidRPr="00033684">
        <w:rPr>
          <w:rFonts w:cstheme="minorHAnsi"/>
          <w:b/>
          <w:bCs/>
          <w:sz w:val="24"/>
          <w:szCs w:val="24"/>
          <w:u w:val="single"/>
        </w:rPr>
        <w:t>limit on affiliated games.</w:t>
      </w:r>
      <w:r w:rsidRPr="00033684">
        <w:rPr>
          <w:rFonts w:cstheme="minorHAnsi"/>
          <w:sz w:val="24"/>
          <w:szCs w:val="24"/>
        </w:rPr>
        <w:t xml:space="preserve"> </w:t>
      </w:r>
      <w:r w:rsidRPr="00033684">
        <w:rPr>
          <w:rFonts w:cstheme="minorHAnsi"/>
          <w:b/>
          <w:bCs/>
          <w:sz w:val="24"/>
          <w:szCs w:val="24"/>
          <w:u w:val="single"/>
        </w:rPr>
        <w:t>Sitting as back-up does not count as an affiliated game.</w:t>
      </w:r>
    </w:p>
    <w:p w14:paraId="50CB6FEF" w14:textId="77777777" w:rsidR="00274FAE" w:rsidRPr="00033684" w:rsidRDefault="00274FAE" w:rsidP="00274FAE">
      <w:pPr>
        <w:numPr>
          <w:ilvl w:val="0"/>
          <w:numId w:val="6"/>
        </w:numPr>
        <w:rPr>
          <w:rFonts w:cstheme="minorHAnsi"/>
          <w:sz w:val="24"/>
          <w:szCs w:val="24"/>
        </w:rPr>
      </w:pPr>
      <w:r w:rsidRPr="00033684">
        <w:rPr>
          <w:rFonts w:cstheme="minorHAnsi"/>
          <w:sz w:val="24"/>
          <w:szCs w:val="24"/>
        </w:rPr>
        <w:t>Teams and players will need to keep track of the number of affiliations for a player. Coaches may be advised when a player approaches the limit.</w:t>
      </w:r>
    </w:p>
    <w:p w14:paraId="27921617" w14:textId="77777777" w:rsidR="00274FAE" w:rsidRPr="00033684" w:rsidRDefault="00274FAE" w:rsidP="00274FAE">
      <w:pPr>
        <w:numPr>
          <w:ilvl w:val="0"/>
          <w:numId w:val="6"/>
        </w:numPr>
        <w:rPr>
          <w:rFonts w:cstheme="minorHAnsi"/>
          <w:sz w:val="24"/>
          <w:szCs w:val="24"/>
        </w:rPr>
      </w:pPr>
      <w:r w:rsidRPr="00033684">
        <w:rPr>
          <w:rFonts w:cstheme="minorHAnsi"/>
          <w:sz w:val="24"/>
          <w:szCs w:val="24"/>
        </w:rPr>
        <w:t>Teams participating in out of Branch tournaments would be well-advised to verify the affiliation regulations of the Branch to which they are travelling. </w:t>
      </w:r>
    </w:p>
    <w:p w14:paraId="2A664A45" w14:textId="77777777" w:rsidR="00274FAE" w:rsidRPr="00033684" w:rsidRDefault="00274FAE" w:rsidP="00274FAE">
      <w:pPr>
        <w:rPr>
          <w:rFonts w:cstheme="minorHAnsi"/>
          <w:sz w:val="24"/>
          <w:szCs w:val="24"/>
        </w:rPr>
      </w:pPr>
    </w:p>
    <w:p w14:paraId="313C11B5" w14:textId="77777777" w:rsidR="00274FAE" w:rsidRPr="00033684" w:rsidRDefault="00274FAE" w:rsidP="00274FAE">
      <w:pPr>
        <w:rPr>
          <w:rFonts w:cstheme="minorHAnsi"/>
          <w:b/>
          <w:bCs/>
          <w:sz w:val="24"/>
          <w:szCs w:val="24"/>
        </w:rPr>
      </w:pPr>
    </w:p>
    <w:p w14:paraId="68802205" w14:textId="77777777" w:rsidR="00274FAE" w:rsidRPr="00033684" w:rsidRDefault="00274FAE" w:rsidP="00274FAE">
      <w:pPr>
        <w:rPr>
          <w:rFonts w:cstheme="minorHAnsi"/>
          <w:sz w:val="24"/>
          <w:szCs w:val="24"/>
        </w:rPr>
      </w:pPr>
      <w:r w:rsidRPr="00033684">
        <w:rPr>
          <w:rFonts w:cstheme="minorHAnsi"/>
          <w:sz w:val="24"/>
          <w:szCs w:val="24"/>
        </w:rPr>
        <w:t>REP AND HOUSE LEAGUE AFFILIATION POLICY AND PROCESS</w:t>
      </w:r>
    </w:p>
    <w:p w14:paraId="7B91D6E2" w14:textId="77777777" w:rsidR="00274FAE" w:rsidRPr="00033684" w:rsidRDefault="00274FAE" w:rsidP="00274FAE">
      <w:pPr>
        <w:rPr>
          <w:rFonts w:cstheme="minorHAnsi"/>
          <w:sz w:val="24"/>
          <w:szCs w:val="24"/>
        </w:rPr>
      </w:pPr>
      <w:r w:rsidRPr="00033684">
        <w:rPr>
          <w:rFonts w:cstheme="minorHAnsi"/>
          <w:sz w:val="24"/>
          <w:szCs w:val="24"/>
        </w:rPr>
        <w:t xml:space="preserve">What follows is the KMHA policy for affiliation within Rep and House League. </w:t>
      </w:r>
    </w:p>
    <w:p w14:paraId="24EDA034" w14:textId="77777777" w:rsidR="00274FAE" w:rsidRPr="006D4F82" w:rsidRDefault="00274FAE" w:rsidP="00274FAE">
      <w:pPr>
        <w:rPr>
          <w:rFonts w:cstheme="minorHAnsi"/>
        </w:rPr>
      </w:pPr>
      <w:r w:rsidRPr="006D4F82">
        <w:rPr>
          <w:rFonts w:cstheme="minorHAnsi"/>
        </w:rPr>
        <w:lastRenderedPageBreak/>
        <w:t>The KMHA supports affiliation as a means for players to develop their skills by playing for a higher-level team. The general rules for affiliating players are outlined in Hockey Canada Regulation E and HEO Minor Rules and Regulations, Section 8.0 and Appendix B.</w:t>
      </w:r>
    </w:p>
    <w:p w14:paraId="4B27A75B" w14:textId="77777777" w:rsidR="00274FAE" w:rsidRPr="006D4F82" w:rsidRDefault="00274FAE" w:rsidP="00274FAE">
      <w:pPr>
        <w:numPr>
          <w:ilvl w:val="0"/>
          <w:numId w:val="7"/>
        </w:numPr>
        <w:rPr>
          <w:rFonts w:cstheme="minorHAnsi"/>
        </w:rPr>
      </w:pPr>
      <w:r w:rsidRPr="006D4F82">
        <w:rPr>
          <w:rFonts w:cstheme="minorHAnsi"/>
        </w:rPr>
        <w:t>Skaters may affiliate “up” in age or category or in both age and category.</w:t>
      </w:r>
    </w:p>
    <w:p w14:paraId="4B4C3E4D" w14:textId="77777777" w:rsidR="00274FAE" w:rsidRPr="006D4F82" w:rsidRDefault="00274FAE" w:rsidP="00274FAE">
      <w:pPr>
        <w:rPr>
          <w:rFonts w:cstheme="minorHAnsi"/>
        </w:rPr>
      </w:pPr>
      <w:r w:rsidRPr="006D4F82">
        <w:rPr>
          <w:rFonts w:cstheme="minorHAnsi"/>
        </w:rPr>
        <w:t>Example: A U13 B skater can affiliate to a U13 A team, or may affiliate to a U15 B or a U15 A team.</w:t>
      </w:r>
    </w:p>
    <w:p w14:paraId="46FEED8F" w14:textId="77777777" w:rsidR="00274FAE" w:rsidRPr="006D4F82" w:rsidRDefault="00274FAE" w:rsidP="00274FAE">
      <w:pPr>
        <w:numPr>
          <w:ilvl w:val="0"/>
          <w:numId w:val="7"/>
        </w:numPr>
        <w:rPr>
          <w:rFonts w:cstheme="minorHAnsi"/>
        </w:rPr>
      </w:pPr>
      <w:r w:rsidRPr="006D4F82">
        <w:rPr>
          <w:rFonts w:cstheme="minorHAnsi"/>
        </w:rPr>
        <w:t>Goaltenders are the exception to this policy, with prior approval by the Division Convenor</w:t>
      </w:r>
    </w:p>
    <w:p w14:paraId="52895FB8" w14:textId="77777777" w:rsidR="00274FAE" w:rsidRPr="006D4F82" w:rsidRDefault="00274FAE" w:rsidP="00274FAE">
      <w:pPr>
        <w:numPr>
          <w:ilvl w:val="0"/>
          <w:numId w:val="7"/>
        </w:numPr>
        <w:rPr>
          <w:rFonts w:cstheme="minorHAnsi"/>
        </w:rPr>
      </w:pPr>
      <w:r w:rsidRPr="006D4F82">
        <w:rPr>
          <w:rFonts w:cstheme="minorHAnsi"/>
        </w:rPr>
        <w:t xml:space="preserve"> For House League only, a player affiliating to a higher age classification may play below his letter classification at the higher age level except for affiliating to the house “C”. For example, a U13 House League “A” player may affiliate to a U15 House League “B” but a U13 House League “B” player may not affiliate to U15 House League “C”.</w:t>
      </w:r>
    </w:p>
    <w:p w14:paraId="2A683BF7" w14:textId="33EC7A83" w:rsidR="00274FAE" w:rsidRPr="006D4F82" w:rsidRDefault="00274FAE" w:rsidP="0000335D">
      <w:pPr>
        <w:numPr>
          <w:ilvl w:val="0"/>
          <w:numId w:val="9"/>
        </w:numPr>
        <w:rPr>
          <w:rFonts w:cstheme="minorHAnsi"/>
        </w:rPr>
      </w:pPr>
      <w:r w:rsidRPr="006D4F82">
        <w:rPr>
          <w:rFonts w:cstheme="minorHAnsi"/>
        </w:rPr>
        <w:t xml:space="preserve">House League players affiliating to competitive teams may only affiliate to the </w:t>
      </w:r>
      <w:r w:rsidRPr="006D4F82">
        <w:rPr>
          <w:rFonts w:cstheme="minorHAnsi"/>
          <w:u w:val="single"/>
        </w:rPr>
        <w:t>lowest level of competitive</w:t>
      </w:r>
      <w:r w:rsidRPr="006D4F82">
        <w:rPr>
          <w:rFonts w:cstheme="minorHAnsi"/>
        </w:rPr>
        <w:t>.</w:t>
      </w:r>
    </w:p>
    <w:p w14:paraId="68648267" w14:textId="37CD93A7" w:rsidR="00274FAE" w:rsidRPr="006D4F82" w:rsidRDefault="00274FAE" w:rsidP="000A16E3">
      <w:pPr>
        <w:numPr>
          <w:ilvl w:val="0"/>
          <w:numId w:val="9"/>
        </w:numPr>
        <w:rPr>
          <w:rFonts w:cstheme="minorHAnsi"/>
        </w:rPr>
      </w:pPr>
      <w:r w:rsidRPr="006D4F82">
        <w:rPr>
          <w:rFonts w:cstheme="minorHAnsi"/>
        </w:rPr>
        <w:t>Minor competitive B teams affiliating house league players may only affiliate players of minor age and only for league play.</w:t>
      </w:r>
    </w:p>
    <w:p w14:paraId="5555B041" w14:textId="77777777" w:rsidR="00274FAE" w:rsidRPr="006D4F82" w:rsidRDefault="00274FAE" w:rsidP="00274FAE">
      <w:pPr>
        <w:numPr>
          <w:ilvl w:val="0"/>
          <w:numId w:val="9"/>
        </w:numPr>
        <w:rPr>
          <w:rFonts w:cstheme="minorHAnsi"/>
        </w:rPr>
      </w:pPr>
      <w:r w:rsidRPr="006D4F82">
        <w:rPr>
          <w:rFonts w:cstheme="minorHAnsi"/>
        </w:rPr>
        <w:t xml:space="preserve">U7’S ARE NOT PERMITTED TO AFFLIATE UP A TIER </w:t>
      </w:r>
    </w:p>
    <w:p w14:paraId="163DD958" w14:textId="77777777" w:rsidR="00274FAE" w:rsidRPr="006D4F82" w:rsidRDefault="00274FAE" w:rsidP="00274FAE">
      <w:pPr>
        <w:rPr>
          <w:rFonts w:cstheme="minorHAnsi"/>
        </w:rPr>
      </w:pPr>
      <w:r w:rsidRPr="006D4F82">
        <w:rPr>
          <w:rFonts w:cstheme="minorHAnsi"/>
        </w:rPr>
        <w:t xml:space="preserve">Failure to comply with this policy will result in sanctions </w:t>
      </w:r>
    </w:p>
    <w:p w14:paraId="524DB94F" w14:textId="77777777" w:rsidR="00274FAE" w:rsidRPr="006D4F82" w:rsidRDefault="00274FAE" w:rsidP="00274FAE">
      <w:pPr>
        <w:rPr>
          <w:rFonts w:cstheme="minorHAnsi"/>
        </w:rPr>
      </w:pPr>
      <w:r w:rsidRPr="006D4F82">
        <w:rPr>
          <w:rFonts w:cstheme="minorHAnsi"/>
        </w:rPr>
        <w:t xml:space="preserve">Process for affiliation </w:t>
      </w:r>
    </w:p>
    <w:p w14:paraId="0ACAFB59" w14:textId="77777777" w:rsidR="00274FAE" w:rsidRPr="006D4F82" w:rsidRDefault="00274FAE" w:rsidP="00274FAE">
      <w:pPr>
        <w:rPr>
          <w:rFonts w:cstheme="minorHAnsi"/>
        </w:rPr>
      </w:pPr>
      <w:r w:rsidRPr="006D4F82">
        <w:rPr>
          <w:rFonts w:cstheme="minorHAnsi"/>
        </w:rPr>
        <w:t>Requesting an affiliate player to be added to your official team roster:</w:t>
      </w:r>
    </w:p>
    <w:p w14:paraId="28192B2C" w14:textId="77777777" w:rsidR="00274FAE" w:rsidRPr="006D4F82" w:rsidRDefault="00274FAE" w:rsidP="00274FAE">
      <w:pPr>
        <w:rPr>
          <w:rFonts w:cstheme="minorHAnsi"/>
        </w:rPr>
      </w:pPr>
      <w:r w:rsidRPr="006D4F82">
        <w:rPr>
          <w:rFonts w:cstheme="minorHAnsi"/>
          <w:b/>
          <w:bCs/>
          <w:u w:val="single"/>
        </w:rPr>
        <w:t>1-Best practice</w:t>
      </w:r>
      <w:r w:rsidRPr="006D4F82">
        <w:rPr>
          <w:rFonts w:cstheme="minorHAnsi"/>
        </w:rPr>
        <w:t xml:space="preserve"> is to start of the season by choosing some players you would like to affiliate to your team and request they be added to your official team roster by sending the affiliates current team, full name, DOB and position to  </w:t>
      </w:r>
      <w:hyperlink r:id="rId12" w:history="1">
        <w:r w:rsidRPr="006D4F82">
          <w:rPr>
            <w:rStyle w:val="Hyperlink"/>
            <w:rFonts w:cstheme="minorHAnsi"/>
          </w:rPr>
          <w:t>info@kmha.ca</w:t>
        </w:r>
      </w:hyperlink>
      <w:r w:rsidRPr="006D4F82">
        <w:rPr>
          <w:rFonts w:cstheme="minorHAnsi"/>
        </w:rPr>
        <w:t xml:space="preserve"> to request the player(s) be added to your roster. It is highly suggested you do this as soon as possible to avoid last minute crisis.</w:t>
      </w:r>
    </w:p>
    <w:p w14:paraId="689A0668" w14:textId="77777777" w:rsidR="00274FAE" w:rsidRPr="006D4F82" w:rsidRDefault="00274FAE" w:rsidP="00274FAE">
      <w:pPr>
        <w:rPr>
          <w:rFonts w:cstheme="minorHAnsi"/>
          <w:b/>
          <w:bCs/>
          <w:i/>
          <w:iCs/>
          <w:u w:val="single"/>
        </w:rPr>
      </w:pPr>
      <w:r w:rsidRPr="006D4F82">
        <w:rPr>
          <w:rFonts w:cstheme="minorHAnsi"/>
        </w:rPr>
        <w:tab/>
      </w:r>
      <w:r w:rsidRPr="006D4F82">
        <w:rPr>
          <w:rFonts w:cstheme="minorHAnsi"/>
          <w:b/>
          <w:bCs/>
          <w:i/>
          <w:iCs/>
          <w:u w:val="single"/>
        </w:rPr>
        <w:t>When you know you need to use an AP Player or Goalie</w:t>
      </w:r>
    </w:p>
    <w:p w14:paraId="77F4B24C" w14:textId="77777777" w:rsidR="00274FAE" w:rsidRPr="006D4F82" w:rsidRDefault="00274FAE" w:rsidP="00274FAE">
      <w:pPr>
        <w:rPr>
          <w:rFonts w:cstheme="minorHAnsi"/>
        </w:rPr>
      </w:pPr>
      <w:r w:rsidRPr="006D4F82">
        <w:rPr>
          <w:rFonts w:cstheme="minorHAnsi"/>
        </w:rPr>
        <w:t>A. You must contact the coach of the affiliate’s team to notify them you are requesting the player be added to your team’s official roster as an affiliate.</w:t>
      </w:r>
    </w:p>
    <w:p w14:paraId="01690ABE" w14:textId="77777777" w:rsidR="00274FAE" w:rsidRPr="006D4F82" w:rsidRDefault="00274FAE" w:rsidP="00274FAE">
      <w:pPr>
        <w:rPr>
          <w:rFonts w:cstheme="minorHAnsi"/>
        </w:rPr>
      </w:pPr>
      <w:r w:rsidRPr="006D4F82">
        <w:rPr>
          <w:rFonts w:cstheme="minorHAnsi"/>
        </w:rPr>
        <w:t xml:space="preserve"> B.  You must request and receive permission to use the player from the parents.  </w:t>
      </w:r>
    </w:p>
    <w:p w14:paraId="35CDDBB0" w14:textId="77777777" w:rsidR="00274FAE" w:rsidRPr="006D4F82" w:rsidRDefault="00274FAE" w:rsidP="00274FAE">
      <w:pPr>
        <w:rPr>
          <w:rFonts w:cstheme="minorHAnsi"/>
        </w:rPr>
      </w:pPr>
      <w:r w:rsidRPr="006D4F82">
        <w:rPr>
          <w:rFonts w:cstheme="minorHAnsi"/>
        </w:rPr>
        <w:t>C. Add your affiliate player to your team in TTM by following the below steps</w:t>
      </w:r>
    </w:p>
    <w:p w14:paraId="3571BF6A" w14:textId="64A63BE4" w:rsidR="00274FAE" w:rsidRPr="006D4F82" w:rsidRDefault="00274FAE" w:rsidP="00274FAE">
      <w:pPr>
        <w:rPr>
          <w:rFonts w:cstheme="minorHAnsi"/>
        </w:rPr>
      </w:pPr>
      <w:r w:rsidRPr="006D4F82">
        <w:rPr>
          <w:rFonts w:cstheme="minorHAnsi"/>
          <w:b/>
          <w:bCs/>
        </w:rPr>
        <w:t>Please note that a player cannot be affiliated to more than 1 team in an age division as per the above previously mentioned</w:t>
      </w:r>
      <w:r w:rsidRPr="006D4F82">
        <w:rPr>
          <w:rFonts w:cstheme="minorHAnsi"/>
        </w:rPr>
        <w:t xml:space="preserve">. </w:t>
      </w:r>
    </w:p>
    <w:p w14:paraId="58548BF1" w14:textId="77777777" w:rsidR="00274FAE" w:rsidRPr="00033684" w:rsidRDefault="00274FAE" w:rsidP="00274FAE">
      <w:pPr>
        <w:rPr>
          <w:rFonts w:cstheme="minorHAnsi"/>
          <w:sz w:val="24"/>
          <w:szCs w:val="24"/>
        </w:rPr>
      </w:pPr>
    </w:p>
    <w:p w14:paraId="67C90798" w14:textId="3E3BA1B6" w:rsidR="00274FAE" w:rsidRPr="006D4F82" w:rsidRDefault="00274FAE" w:rsidP="00274FAE">
      <w:pPr>
        <w:rPr>
          <w:rFonts w:cstheme="minorHAnsi"/>
          <w:b/>
          <w:bCs/>
          <w:i/>
          <w:iCs/>
        </w:rPr>
      </w:pPr>
      <w:r w:rsidRPr="006D4F82">
        <w:rPr>
          <w:rFonts w:cstheme="minorHAnsi"/>
          <w:b/>
          <w:bCs/>
          <w:i/>
          <w:iCs/>
        </w:rPr>
        <w:t>Creating and maintaining Team Affiliated Player List In TTM</w:t>
      </w:r>
    </w:p>
    <w:p w14:paraId="6218BF69" w14:textId="77777777" w:rsidR="00274FAE" w:rsidRPr="006D4F82" w:rsidRDefault="00274FAE" w:rsidP="00274FAE">
      <w:pPr>
        <w:rPr>
          <w:rFonts w:cstheme="minorHAnsi"/>
        </w:rPr>
      </w:pPr>
      <w:r w:rsidRPr="006D4F82">
        <w:rPr>
          <w:rFonts w:cstheme="minorHAnsi"/>
        </w:rPr>
        <w:t>1. Login to your team account</w:t>
      </w:r>
    </w:p>
    <w:p w14:paraId="6A74100F" w14:textId="77777777" w:rsidR="00274FAE" w:rsidRPr="006D4F82" w:rsidRDefault="00274FAE" w:rsidP="00274FAE">
      <w:pPr>
        <w:rPr>
          <w:rFonts w:cstheme="minorHAnsi"/>
        </w:rPr>
      </w:pPr>
      <w:r w:rsidRPr="006D4F82">
        <w:rPr>
          <w:rFonts w:cstheme="minorHAnsi"/>
        </w:rPr>
        <w:lastRenderedPageBreak/>
        <w:t>2. Under the Affiliation Reporting menu click Show Affiliated Players</w:t>
      </w:r>
    </w:p>
    <w:p w14:paraId="01990564" w14:textId="77777777" w:rsidR="00274FAE" w:rsidRPr="006D4F82" w:rsidRDefault="00274FAE" w:rsidP="00274FAE">
      <w:pPr>
        <w:rPr>
          <w:rFonts w:cstheme="minorHAnsi"/>
        </w:rPr>
      </w:pPr>
      <w:r w:rsidRPr="006D4F82">
        <w:rPr>
          <w:rFonts w:cstheme="minorHAnsi"/>
        </w:rPr>
        <w:t>3. Click Add Affiliated Player button</w:t>
      </w:r>
    </w:p>
    <w:p w14:paraId="66707D0E" w14:textId="77777777" w:rsidR="00274FAE" w:rsidRPr="006D4F82" w:rsidRDefault="00274FAE" w:rsidP="00274FAE">
      <w:pPr>
        <w:rPr>
          <w:rFonts w:cstheme="minorHAnsi"/>
        </w:rPr>
      </w:pPr>
      <w:r w:rsidRPr="006D4F82">
        <w:rPr>
          <w:rFonts w:cstheme="minorHAnsi"/>
        </w:rPr>
        <w:t>4. From the Eligible Player list, click the check box next to all players you want to affiliate</w:t>
      </w:r>
    </w:p>
    <w:p w14:paraId="047A76FB" w14:textId="77777777" w:rsidR="00274FAE" w:rsidRPr="006D4F82" w:rsidRDefault="00274FAE" w:rsidP="00274FAE">
      <w:pPr>
        <w:rPr>
          <w:rFonts w:cstheme="minorHAnsi"/>
        </w:rPr>
      </w:pPr>
      <w:r w:rsidRPr="006D4F82">
        <w:rPr>
          <w:rFonts w:cstheme="minorHAnsi"/>
        </w:rPr>
        <w:t>5. Click the Add Selected Affiliate Players button</w:t>
      </w:r>
    </w:p>
    <w:p w14:paraId="6933218B" w14:textId="77777777" w:rsidR="00274FAE" w:rsidRPr="006D4F82" w:rsidRDefault="00274FAE" w:rsidP="00274FAE">
      <w:pPr>
        <w:rPr>
          <w:rFonts w:cstheme="minorHAnsi"/>
        </w:rPr>
      </w:pPr>
      <w:r w:rsidRPr="006D4F82">
        <w:rPr>
          <w:rFonts w:cstheme="minorHAnsi"/>
        </w:rPr>
        <w:t>6. Review list of Affiliated Players for your team and adjust if necessary.</w:t>
      </w:r>
    </w:p>
    <w:p w14:paraId="00C1596C" w14:textId="77777777" w:rsidR="00274FAE" w:rsidRPr="006D4F82" w:rsidRDefault="00274FAE" w:rsidP="00274FAE">
      <w:pPr>
        <w:rPr>
          <w:rFonts w:cstheme="minorHAnsi"/>
        </w:rPr>
      </w:pPr>
      <w:r w:rsidRPr="006D4F82">
        <w:rPr>
          <w:rFonts w:cstheme="minorHAnsi"/>
        </w:rPr>
        <w:t>Any players added to a team's affiliation list will no longer be listed as eligible for any other team.</w:t>
      </w:r>
    </w:p>
    <w:p w14:paraId="14902C2D" w14:textId="77777777" w:rsidR="00274FAE" w:rsidRPr="006D4F82" w:rsidRDefault="00274FAE" w:rsidP="00274FAE">
      <w:pPr>
        <w:rPr>
          <w:rFonts w:cstheme="minorHAnsi"/>
        </w:rPr>
      </w:pPr>
      <w:r w:rsidRPr="006D4F82">
        <w:rPr>
          <w:rFonts w:cstheme="minorHAnsi"/>
        </w:rPr>
        <w:t>Affiliates for a team will appear in the team list when entering a suspension. If an affiliate is given a suspension their home team gets notified of the suspension.</w:t>
      </w:r>
    </w:p>
    <w:p w14:paraId="35A4A6DE" w14:textId="0C277624" w:rsidR="00274FAE" w:rsidRPr="006D4F82" w:rsidRDefault="00274FAE" w:rsidP="00274FAE">
      <w:pPr>
        <w:rPr>
          <w:rFonts w:cstheme="minorHAnsi"/>
          <w:b/>
          <w:bCs/>
          <w:i/>
          <w:iCs/>
        </w:rPr>
      </w:pPr>
      <w:r w:rsidRPr="006D4F82">
        <w:rPr>
          <w:rFonts w:cstheme="minorHAnsi"/>
          <w:b/>
          <w:bCs/>
          <w:i/>
          <w:iCs/>
        </w:rPr>
        <w:t> Game Day Process for using an Affiliate Player</w:t>
      </w:r>
    </w:p>
    <w:p w14:paraId="08A25CC2" w14:textId="77777777" w:rsidR="00274FAE" w:rsidRPr="006D4F82" w:rsidRDefault="00274FAE" w:rsidP="00274FAE">
      <w:pPr>
        <w:numPr>
          <w:ilvl w:val="0"/>
          <w:numId w:val="8"/>
        </w:numPr>
        <w:rPr>
          <w:rFonts w:cstheme="minorHAnsi"/>
        </w:rPr>
      </w:pPr>
      <w:r w:rsidRPr="006D4F82">
        <w:rPr>
          <w:rFonts w:cstheme="minorHAnsi"/>
        </w:rPr>
        <w:t>Process for game day use of an AP</w:t>
      </w:r>
    </w:p>
    <w:p w14:paraId="57CD243D" w14:textId="77777777" w:rsidR="00274FAE" w:rsidRPr="006D4F82" w:rsidRDefault="00274FAE" w:rsidP="00274FAE">
      <w:pPr>
        <w:numPr>
          <w:ilvl w:val="1"/>
          <w:numId w:val="8"/>
        </w:numPr>
        <w:rPr>
          <w:rFonts w:cstheme="minorHAnsi"/>
        </w:rPr>
      </w:pPr>
      <w:r w:rsidRPr="006D4F82">
        <w:rPr>
          <w:rFonts w:cstheme="minorHAnsi"/>
        </w:rPr>
        <w:t>Ensure the process above for requesting an affiliate has been completed.</w:t>
      </w:r>
    </w:p>
    <w:p w14:paraId="73F426FA" w14:textId="77777777" w:rsidR="00274FAE" w:rsidRPr="006D4F82" w:rsidRDefault="00274FAE" w:rsidP="00274FAE">
      <w:pPr>
        <w:numPr>
          <w:ilvl w:val="1"/>
          <w:numId w:val="8"/>
        </w:numPr>
        <w:rPr>
          <w:rFonts w:cstheme="minorHAnsi"/>
        </w:rPr>
      </w:pPr>
      <w:r w:rsidRPr="006D4F82">
        <w:rPr>
          <w:rFonts w:cstheme="minorHAnsi"/>
        </w:rPr>
        <w:t>Prior to using the player in the game, you must contact the coach of the affiliate’s team to notify them that you are requesting the player. This is to make the requesting coach aware of any issues or suspensions which may prevent them participating in a game.</w:t>
      </w:r>
    </w:p>
    <w:p w14:paraId="78883775" w14:textId="77777777" w:rsidR="00274FAE" w:rsidRPr="006D4F82" w:rsidRDefault="00274FAE" w:rsidP="00274FAE">
      <w:pPr>
        <w:numPr>
          <w:ilvl w:val="1"/>
          <w:numId w:val="8"/>
        </w:numPr>
        <w:rPr>
          <w:rFonts w:cstheme="minorHAnsi"/>
        </w:rPr>
      </w:pPr>
      <w:r w:rsidRPr="006D4F82">
        <w:rPr>
          <w:rFonts w:cstheme="minorHAnsi"/>
        </w:rPr>
        <w:t>Affiliated players must be designated on the official game sheet by the symbol “AP” after their name on the player’s line-up roster.</w:t>
      </w:r>
    </w:p>
    <w:p w14:paraId="1CC48069" w14:textId="77777777" w:rsidR="00274FAE" w:rsidRPr="006D4F82" w:rsidRDefault="00274FAE" w:rsidP="00274FAE">
      <w:pPr>
        <w:numPr>
          <w:ilvl w:val="1"/>
          <w:numId w:val="8"/>
        </w:numPr>
        <w:rPr>
          <w:rFonts w:cstheme="minorHAnsi"/>
        </w:rPr>
      </w:pPr>
      <w:r w:rsidRPr="006D4F82">
        <w:rPr>
          <w:rFonts w:cstheme="minorHAnsi"/>
        </w:rPr>
        <w:t>After the game, the requesting Head Coach must notify the affiliate’s regular coaching staff should injuries or suspensions occur.</w:t>
      </w:r>
    </w:p>
    <w:p w14:paraId="5440D71A" w14:textId="77777777" w:rsidR="00274FAE" w:rsidRPr="006D4F82" w:rsidRDefault="00274FAE" w:rsidP="00274FAE">
      <w:pPr>
        <w:rPr>
          <w:rFonts w:cstheme="minorHAnsi"/>
          <w:b/>
          <w:bCs/>
          <w:i/>
          <w:iCs/>
        </w:rPr>
      </w:pPr>
      <w:r w:rsidRPr="006D4F82">
        <w:rPr>
          <w:rFonts w:cstheme="minorHAnsi"/>
          <w:b/>
          <w:bCs/>
          <w:i/>
          <w:iCs/>
        </w:rPr>
        <w:t>AFFLIIATION CHART</w:t>
      </w:r>
    </w:p>
    <w:p w14:paraId="5F16270E" w14:textId="77777777" w:rsidR="00274FAE" w:rsidRPr="006D4F82" w:rsidRDefault="00274FAE" w:rsidP="00274FAE">
      <w:pPr>
        <w:rPr>
          <w:rFonts w:cstheme="minorHAnsi"/>
          <w:b/>
          <w:bCs/>
          <w:i/>
          <w:iCs/>
        </w:rPr>
      </w:pPr>
      <w:r w:rsidRPr="006D4F82">
        <w:rPr>
          <w:rFonts w:cstheme="minorHAnsi"/>
          <w:b/>
          <w:bCs/>
          <w:i/>
          <w:iCs/>
        </w:rPr>
        <w:t>Rep Teams</w:t>
      </w:r>
    </w:p>
    <w:p w14:paraId="4696DDCB" w14:textId="77777777" w:rsidR="00274FAE" w:rsidRPr="006D4F82" w:rsidRDefault="00274FAE" w:rsidP="00274FAE">
      <w:pPr>
        <w:rPr>
          <w:rFonts w:cstheme="minorHAnsi"/>
          <w:b/>
          <w:bCs/>
        </w:rPr>
      </w:pPr>
      <w:r w:rsidRPr="006D4F82">
        <w:rPr>
          <w:rFonts w:cstheme="minorHAnsi"/>
          <w:b/>
          <w:bCs/>
        </w:rPr>
        <w:t>CAN AFFILIATE FROM</w:t>
      </w:r>
    </w:p>
    <w:p w14:paraId="24C77F27" w14:textId="77777777" w:rsidR="00274FAE" w:rsidRPr="006D4F82" w:rsidRDefault="00274FAE" w:rsidP="00274FAE">
      <w:pPr>
        <w:rPr>
          <w:rFonts w:cstheme="minorHAnsi"/>
        </w:rPr>
      </w:pPr>
      <w:r w:rsidRPr="006D4F82">
        <w:rPr>
          <w:rFonts w:cstheme="minorHAnsi"/>
        </w:rPr>
        <w:t>AA LOWER DIVISION AA, A AND B TEAMS, SAME DIVISION A AND B TEAMS</w:t>
      </w:r>
    </w:p>
    <w:p w14:paraId="1465BCCF" w14:textId="77777777" w:rsidR="00274FAE" w:rsidRPr="006D4F82" w:rsidRDefault="00274FAE" w:rsidP="00274FAE">
      <w:pPr>
        <w:rPr>
          <w:rFonts w:cstheme="minorHAnsi"/>
        </w:rPr>
      </w:pPr>
      <w:r w:rsidRPr="006D4F82">
        <w:rPr>
          <w:rFonts w:cstheme="minorHAnsi"/>
        </w:rPr>
        <w:t>A LOWER DIVISION A AND B TEAMS, SAME DIVISION B TEAMS</w:t>
      </w:r>
    </w:p>
    <w:p w14:paraId="1E09092C" w14:textId="77777777" w:rsidR="00274FAE" w:rsidRPr="006D4F82" w:rsidRDefault="00274FAE" w:rsidP="00274FAE">
      <w:pPr>
        <w:rPr>
          <w:rFonts w:cstheme="minorHAnsi"/>
        </w:rPr>
      </w:pPr>
      <w:r w:rsidRPr="006D4F82">
        <w:rPr>
          <w:rFonts w:cstheme="minorHAnsi"/>
        </w:rPr>
        <w:t>B LOWER DIVISION B HOUSE A, B AND C TEAMS</w:t>
      </w:r>
    </w:p>
    <w:p w14:paraId="5BB1AAC2" w14:textId="60EC0A42" w:rsidR="00274FAE" w:rsidRPr="006D4F82" w:rsidRDefault="00274FAE" w:rsidP="00274FAE">
      <w:pPr>
        <w:rPr>
          <w:rFonts w:cstheme="minorHAnsi"/>
        </w:rPr>
      </w:pPr>
    </w:p>
    <w:p w14:paraId="5A52753E" w14:textId="77777777" w:rsidR="00274FAE" w:rsidRPr="006D4F82" w:rsidRDefault="00274FAE" w:rsidP="00274FAE">
      <w:pPr>
        <w:rPr>
          <w:rFonts w:cstheme="minorHAnsi"/>
        </w:rPr>
      </w:pPr>
    </w:p>
    <w:p w14:paraId="49F0C325" w14:textId="77777777" w:rsidR="00274FAE" w:rsidRPr="006D4F82" w:rsidRDefault="00274FAE" w:rsidP="00274FAE">
      <w:pPr>
        <w:rPr>
          <w:rFonts w:cstheme="minorHAnsi"/>
          <w:b/>
          <w:bCs/>
          <w:i/>
          <w:iCs/>
        </w:rPr>
      </w:pPr>
      <w:r w:rsidRPr="006D4F82">
        <w:rPr>
          <w:rFonts w:cstheme="minorHAnsi"/>
          <w:b/>
          <w:bCs/>
          <w:i/>
          <w:iCs/>
        </w:rPr>
        <w:t xml:space="preserve">House Teams </w:t>
      </w:r>
    </w:p>
    <w:p w14:paraId="78653513" w14:textId="77777777" w:rsidR="00274FAE" w:rsidRPr="006D4F82" w:rsidRDefault="00274FAE" w:rsidP="00274FAE">
      <w:pPr>
        <w:rPr>
          <w:rFonts w:cstheme="minorHAnsi"/>
          <w:b/>
          <w:bCs/>
        </w:rPr>
      </w:pPr>
      <w:r w:rsidRPr="006D4F82">
        <w:rPr>
          <w:rFonts w:cstheme="minorHAnsi"/>
          <w:b/>
          <w:bCs/>
        </w:rPr>
        <w:t>CAN AFFILIATE FROM</w:t>
      </w:r>
    </w:p>
    <w:p w14:paraId="113F1690" w14:textId="77777777" w:rsidR="00274FAE" w:rsidRPr="006D4F82" w:rsidRDefault="00274FAE" w:rsidP="00274FAE">
      <w:pPr>
        <w:rPr>
          <w:rFonts w:cstheme="minorHAnsi"/>
        </w:rPr>
      </w:pPr>
      <w:r w:rsidRPr="006D4F82">
        <w:rPr>
          <w:rFonts w:cstheme="minorHAnsi"/>
        </w:rPr>
        <w:lastRenderedPageBreak/>
        <w:t>A LOWER DIVISION A, B AND C TEAMS. SAME DIVISION B AND C TEAMS</w:t>
      </w:r>
    </w:p>
    <w:p w14:paraId="3C5139BA" w14:textId="77777777" w:rsidR="00274FAE" w:rsidRPr="006D4F82" w:rsidRDefault="00274FAE" w:rsidP="00274FAE">
      <w:pPr>
        <w:rPr>
          <w:rFonts w:cstheme="minorHAnsi"/>
        </w:rPr>
      </w:pPr>
      <w:r w:rsidRPr="006D4F82">
        <w:rPr>
          <w:rFonts w:cstheme="minorHAnsi"/>
        </w:rPr>
        <w:t>B LOWER DIVISION A, B AND C TEAMS, SAME DIVISION C TEAMS</w:t>
      </w:r>
    </w:p>
    <w:p w14:paraId="13205CE1" w14:textId="77777777" w:rsidR="00274FAE" w:rsidRPr="006D4F82" w:rsidRDefault="00274FAE" w:rsidP="00274FAE">
      <w:pPr>
        <w:rPr>
          <w:rFonts w:cstheme="minorHAnsi"/>
        </w:rPr>
      </w:pPr>
      <w:r w:rsidRPr="006D4F82">
        <w:rPr>
          <w:rFonts w:cstheme="minorHAnsi"/>
        </w:rPr>
        <w:t>C LOWER DIVISION C TEAMS</w:t>
      </w:r>
    </w:p>
    <w:p w14:paraId="5B97E214" w14:textId="77777777" w:rsidR="00274FAE" w:rsidRPr="006D4F82" w:rsidRDefault="00274FAE" w:rsidP="00274FAE">
      <w:pPr>
        <w:rPr>
          <w:rFonts w:cstheme="minorHAnsi"/>
        </w:rPr>
      </w:pPr>
    </w:p>
    <w:p w14:paraId="6CC8F7E6" w14:textId="77777777" w:rsidR="00274FAE" w:rsidRPr="006D4F82" w:rsidRDefault="00274FAE" w:rsidP="00274FAE">
      <w:pPr>
        <w:rPr>
          <w:rFonts w:cstheme="minorHAnsi"/>
        </w:rPr>
      </w:pPr>
      <w:r w:rsidRPr="006D4F82">
        <w:rPr>
          <w:rFonts w:cstheme="minorHAnsi"/>
        </w:rPr>
        <w:t xml:space="preserve">** NOTE:  AND U7’S ARE NOT PERMITTED TO AFFLIATE UP A TIER </w:t>
      </w:r>
    </w:p>
    <w:p w14:paraId="37BDBEB6" w14:textId="77777777" w:rsidR="00274FAE" w:rsidRPr="006D4F82" w:rsidRDefault="00274FAE" w:rsidP="00274FAE">
      <w:pPr>
        <w:rPr>
          <w:rFonts w:cstheme="minorHAnsi"/>
        </w:rPr>
      </w:pPr>
      <w:r w:rsidRPr="006D4F82">
        <w:rPr>
          <w:rFonts w:cstheme="minorHAnsi"/>
        </w:rPr>
        <w:t>U9 Affiliation Policy (U9 Pathways)</w:t>
      </w:r>
    </w:p>
    <w:p w14:paraId="054A0BE3" w14:textId="77777777" w:rsidR="00274FAE" w:rsidRPr="006D4F82" w:rsidRDefault="00274FAE" w:rsidP="00274FAE">
      <w:pPr>
        <w:rPr>
          <w:rFonts w:cstheme="minorHAnsi"/>
        </w:rPr>
      </w:pPr>
      <w:r w:rsidRPr="006D4F82">
        <w:rPr>
          <w:rFonts w:cstheme="minorHAnsi"/>
        </w:rPr>
        <w:tab/>
        <w:t xml:space="preserve">Affiliation is permitted between the tiers of the U9 level as per Hockey Canada     Regulations </w:t>
      </w:r>
    </w:p>
    <w:p w14:paraId="04B6A6AF" w14:textId="77777777" w:rsidR="00274FAE" w:rsidRPr="006D4F82" w:rsidRDefault="00274FAE" w:rsidP="00274FAE">
      <w:pPr>
        <w:rPr>
          <w:rFonts w:cstheme="minorHAnsi"/>
        </w:rPr>
      </w:pPr>
      <w:r w:rsidRPr="006D4F82">
        <w:rPr>
          <w:rFonts w:cstheme="minorHAnsi"/>
        </w:rPr>
        <w:t xml:space="preserve"> </w:t>
      </w:r>
      <w:r w:rsidRPr="006D4F82">
        <w:rPr>
          <w:rFonts w:cstheme="minorHAnsi"/>
        </w:rPr>
        <w:tab/>
        <w:t xml:space="preserve">U9 major aged players are able to affiliate to U11 </w:t>
      </w:r>
      <w:r w:rsidRPr="006D4F82">
        <w:rPr>
          <w:rFonts w:cstheme="minorHAnsi"/>
          <w:b/>
          <w:bCs/>
          <w:u w:val="single"/>
        </w:rPr>
        <w:t>after Jan. 15</w:t>
      </w:r>
      <w:r w:rsidRPr="006D4F82">
        <w:rPr>
          <w:rFonts w:cstheme="minorHAnsi"/>
          <w:b/>
          <w:bCs/>
          <w:u w:val="single"/>
          <w:vertAlign w:val="superscript"/>
        </w:rPr>
        <w:t>th</w:t>
      </w:r>
    </w:p>
    <w:p w14:paraId="27795AD3" w14:textId="77777777" w:rsidR="00274FAE" w:rsidRPr="006D4F82" w:rsidRDefault="00274FAE" w:rsidP="00274FAE">
      <w:pPr>
        <w:rPr>
          <w:rFonts w:cstheme="minorHAnsi"/>
        </w:rPr>
      </w:pPr>
      <w:r w:rsidRPr="006D4F82">
        <w:rPr>
          <w:rFonts w:cstheme="minorHAnsi"/>
        </w:rPr>
        <w:t>U11 Affiliation Policy (U11 Pathways)</w:t>
      </w:r>
    </w:p>
    <w:p w14:paraId="4D641161" w14:textId="2E885557" w:rsidR="00274FAE" w:rsidRPr="006D4F82" w:rsidRDefault="00274FAE" w:rsidP="00274FAE">
      <w:pPr>
        <w:rPr>
          <w:rFonts w:cstheme="minorHAnsi"/>
        </w:rPr>
      </w:pPr>
      <w:r w:rsidRPr="006D4F82">
        <w:rPr>
          <w:rFonts w:cstheme="minorHAnsi"/>
        </w:rPr>
        <w:t>Affiliation for U11 players falls under the usual affiliation rules for minor hockey. Individual players affiliated to higher division/age categories may therefore exceed the 45-game limit as a result of playing with their rostered and their affiliate teams.</w:t>
      </w:r>
    </w:p>
    <w:p w14:paraId="3F3EC98A" w14:textId="142B800A" w:rsidR="006C438D" w:rsidRPr="006D4F82" w:rsidRDefault="006C438D" w:rsidP="00274FAE">
      <w:pPr>
        <w:rPr>
          <w:rFonts w:cstheme="minorHAnsi"/>
          <w:b/>
          <w:bCs/>
        </w:rPr>
      </w:pPr>
      <w:r w:rsidRPr="006D4F82">
        <w:rPr>
          <w:rFonts w:cstheme="minorHAnsi"/>
          <w:b/>
          <w:bCs/>
        </w:rPr>
        <w:t>Special Event Permits</w:t>
      </w:r>
    </w:p>
    <w:p w14:paraId="63DBCBC2" w14:textId="7C3DC671" w:rsidR="00A35181" w:rsidRPr="006D4F82" w:rsidRDefault="00A35181" w:rsidP="00274FAE">
      <w:pPr>
        <w:rPr>
          <w:rFonts w:cstheme="minorHAnsi"/>
        </w:rPr>
      </w:pPr>
      <w:r w:rsidRPr="006D4F82">
        <w:rPr>
          <w:rFonts w:cstheme="minorHAnsi"/>
        </w:rPr>
        <w:t>The purpose of a sanctioning a special event is to extend Hockey Canada insurance program coverage such as major medical/dental coverage to activities that do not fall under regularly scheduled hockey programming. Special event sanctions are for usage of events such as dryland training, fundraisers, team parties, team bonding events, extra ice you have purchased for your team and other activities outside of regular hockey programming. Not all activities are eligible for coverage.</w:t>
      </w:r>
      <w:r w:rsidRPr="006D4F82">
        <w:rPr>
          <w:rFonts w:cstheme="minorHAnsi"/>
        </w:rPr>
        <w:br/>
        <w:t xml:space="preserve">Special event Permits are now completed online, pls click on the link and follow the </w:t>
      </w:r>
      <w:proofErr w:type="gramStart"/>
      <w:r w:rsidRPr="006D4F82">
        <w:rPr>
          <w:rFonts w:cstheme="minorHAnsi"/>
        </w:rPr>
        <w:t>step by step</w:t>
      </w:r>
      <w:proofErr w:type="gramEnd"/>
      <w:r w:rsidRPr="006D4F82">
        <w:rPr>
          <w:rFonts w:cstheme="minorHAnsi"/>
        </w:rPr>
        <w:t xml:space="preserve"> instructions </w:t>
      </w:r>
      <w:hyperlink r:id="rId13" w:tgtFrame="_blank" w:history="1">
        <w:r w:rsidRPr="006D4F82">
          <w:rPr>
            <w:rStyle w:val="Hyperlink"/>
            <w:rFonts w:cstheme="minorHAnsi"/>
          </w:rPr>
          <w:t>https://sportscert.bflcanada.ca/?BRANCH=HEO</w:t>
        </w:r>
      </w:hyperlink>
    </w:p>
    <w:p w14:paraId="1C80DE82" w14:textId="5DC8DD4B" w:rsidR="003F190C" w:rsidRDefault="003F190C" w:rsidP="003F190C">
      <w:pPr>
        <w:spacing w:before="0" w:beforeAutospacing="0" w:after="240" w:afterAutospacing="0"/>
        <w:rPr>
          <w:rFonts w:eastAsia="Times New Roman" w:cstheme="minorHAnsi"/>
          <w:sz w:val="24"/>
          <w:szCs w:val="24"/>
          <w:lang w:eastAsia="en-CA"/>
        </w:rPr>
      </w:pPr>
    </w:p>
    <w:p w14:paraId="7DDE6E05" w14:textId="77777777" w:rsidR="00155732" w:rsidRPr="00A35181" w:rsidRDefault="00155732" w:rsidP="003F190C">
      <w:pPr>
        <w:spacing w:before="0" w:beforeAutospacing="0" w:after="240" w:afterAutospacing="0"/>
        <w:rPr>
          <w:rFonts w:eastAsia="Times New Roman" w:cstheme="minorHAnsi"/>
          <w:sz w:val="24"/>
          <w:szCs w:val="24"/>
          <w:lang w:eastAsia="en-CA"/>
        </w:rPr>
      </w:pPr>
    </w:p>
    <w:p w14:paraId="3D2F426E" w14:textId="77777777" w:rsidR="003F190C" w:rsidRPr="00A453F7" w:rsidRDefault="003F190C" w:rsidP="0073590A">
      <w:pPr>
        <w:pStyle w:val="Heading1"/>
        <w:rPr>
          <w:rStyle w:val="IntenseEmphasis"/>
          <w:b/>
          <w:bCs/>
        </w:rPr>
      </w:pPr>
      <w:r w:rsidRPr="00A453F7">
        <w:rPr>
          <w:rStyle w:val="IntenseEmphasis"/>
          <w:b/>
          <w:bCs/>
          <w:color w:val="ED7D31" w:themeColor="accent2"/>
        </w:rPr>
        <w:t>2 How to Open a Team Bank Account</w:t>
      </w:r>
    </w:p>
    <w:p w14:paraId="59144276" w14:textId="77777777" w:rsidR="003F190C" w:rsidRPr="00033684" w:rsidRDefault="003F190C" w:rsidP="003F190C">
      <w:pPr>
        <w:spacing w:before="0" w:beforeAutospacing="0" w:afterAutospacing="0"/>
        <w:rPr>
          <w:rFonts w:eastAsia="Times New Roman" w:cstheme="minorHAnsi"/>
          <w:sz w:val="24"/>
          <w:szCs w:val="24"/>
          <w:lang w:eastAsia="en-CA"/>
        </w:rPr>
      </w:pPr>
    </w:p>
    <w:p w14:paraId="79469429"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Once your team is named you will want to open a team bank </w:t>
      </w:r>
      <w:r w:rsidR="002E3E30" w:rsidRPr="006D4F82">
        <w:rPr>
          <w:rFonts w:eastAsia="Times New Roman" w:cstheme="minorHAnsi"/>
          <w:color w:val="000000"/>
          <w:lang w:eastAsia="en-CA"/>
        </w:rPr>
        <w:t>account (</w:t>
      </w:r>
      <w:r w:rsidRPr="006D4F82">
        <w:rPr>
          <w:rFonts w:eastAsia="Times New Roman" w:cstheme="minorHAnsi"/>
          <w:color w:val="000000"/>
          <w:lang w:eastAsia="en-CA"/>
        </w:rPr>
        <w:t xml:space="preserve">no accounts should be carried over </w:t>
      </w:r>
      <w:r w:rsidR="002E3E30" w:rsidRPr="006D4F82">
        <w:rPr>
          <w:rFonts w:eastAsia="Times New Roman" w:cstheme="minorHAnsi"/>
          <w:color w:val="000000"/>
          <w:lang w:eastAsia="en-CA"/>
        </w:rPr>
        <w:t>from previous</w:t>
      </w:r>
      <w:r w:rsidRPr="006D4F82">
        <w:rPr>
          <w:rFonts w:eastAsia="Times New Roman" w:cstheme="minorHAnsi"/>
          <w:color w:val="000000"/>
          <w:lang w:eastAsia="en-CA"/>
        </w:rPr>
        <w:t xml:space="preserve"> year) </w:t>
      </w:r>
      <w:r w:rsidR="006E3F05" w:rsidRPr="006D4F82">
        <w:rPr>
          <w:rFonts w:eastAsia="Times New Roman" w:cstheme="minorHAnsi"/>
          <w:color w:val="000000"/>
          <w:lang w:eastAsia="en-CA"/>
        </w:rPr>
        <w:t>you</w:t>
      </w:r>
      <w:r w:rsidRPr="006D4F82">
        <w:rPr>
          <w:rFonts w:eastAsia="Times New Roman" w:cstheme="minorHAnsi"/>
          <w:color w:val="000000"/>
          <w:lang w:eastAsia="en-CA"/>
        </w:rPr>
        <w:t xml:space="preserve"> will need a new account for your new team</w:t>
      </w:r>
    </w:p>
    <w:p w14:paraId="23AEED4B" w14:textId="77777777" w:rsidR="003F190C" w:rsidRPr="006D4F82" w:rsidRDefault="003F190C" w:rsidP="003F190C">
      <w:pPr>
        <w:spacing w:before="0" w:beforeAutospacing="0" w:after="240" w:afterAutospacing="0"/>
        <w:rPr>
          <w:rFonts w:eastAsia="Times New Roman" w:cstheme="minorHAnsi"/>
          <w:lang w:eastAsia="en-CA"/>
        </w:rPr>
      </w:pPr>
    </w:p>
    <w:p w14:paraId="08D22E97" w14:textId="77777777" w:rsidR="003F190C" w:rsidRPr="006D4F82" w:rsidRDefault="003F190C"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How to open a team bank account</w:t>
      </w:r>
    </w:p>
    <w:p w14:paraId="02521041" w14:textId="77777777" w:rsidR="006E3F05" w:rsidRPr="006D4F82" w:rsidRDefault="006E3F05" w:rsidP="003F190C">
      <w:pPr>
        <w:spacing w:before="0" w:beforeAutospacing="0" w:afterAutospacing="0"/>
        <w:rPr>
          <w:rFonts w:eastAsia="Times New Roman" w:cstheme="minorHAnsi"/>
          <w:lang w:eastAsia="en-CA"/>
        </w:rPr>
      </w:pPr>
    </w:p>
    <w:p w14:paraId="21464656" w14:textId="674F712C" w:rsidR="003F190C" w:rsidRPr="006D4F82" w:rsidRDefault="003F190C" w:rsidP="003F190C">
      <w:pPr>
        <w:spacing w:before="0" w:beforeAutospacing="0" w:afterAutospacing="0"/>
        <w:rPr>
          <w:rFonts w:eastAsia="Times New Roman" w:cstheme="minorHAnsi"/>
          <w:u w:val="single"/>
          <w:lang w:eastAsia="en-CA"/>
        </w:rPr>
      </w:pPr>
      <w:r w:rsidRPr="006D4F82">
        <w:rPr>
          <w:rFonts w:eastAsia="Times New Roman" w:cstheme="minorHAnsi"/>
          <w:color w:val="000000"/>
          <w:lang w:eastAsia="en-CA"/>
        </w:rPr>
        <w:lastRenderedPageBreak/>
        <w:t xml:space="preserve">You </w:t>
      </w:r>
      <w:r w:rsidR="000E2984" w:rsidRPr="006D4F82">
        <w:rPr>
          <w:rFonts w:eastAsia="Times New Roman" w:cstheme="minorHAnsi"/>
          <w:color w:val="000000"/>
          <w:lang w:eastAsia="en-CA"/>
        </w:rPr>
        <w:t>will require</w:t>
      </w:r>
      <w:r w:rsidRPr="006D4F82">
        <w:rPr>
          <w:rFonts w:eastAsia="Times New Roman" w:cstheme="minorHAnsi"/>
          <w:color w:val="000000"/>
          <w:lang w:eastAsia="en-CA"/>
        </w:rPr>
        <w:t xml:space="preserve"> authorization from us </w:t>
      </w:r>
      <w:r w:rsidR="000E2984" w:rsidRPr="006D4F82">
        <w:rPr>
          <w:rFonts w:eastAsia="Times New Roman" w:cstheme="minorHAnsi"/>
          <w:color w:val="000000"/>
          <w:lang w:eastAsia="en-CA"/>
        </w:rPr>
        <w:t>and an</w:t>
      </w:r>
      <w:r w:rsidRPr="006D4F82">
        <w:rPr>
          <w:rFonts w:eastAsia="Times New Roman" w:cstheme="minorHAnsi"/>
          <w:color w:val="000000"/>
          <w:lang w:eastAsia="en-CA"/>
        </w:rPr>
        <w:t xml:space="preserve"> advanced booked meeting to open any bank account- please contact the bank of your choice to book an appointment to open a team account. </w:t>
      </w:r>
      <w:r w:rsidRPr="006D4F82">
        <w:rPr>
          <w:rFonts w:eastAsia="Times New Roman" w:cstheme="minorHAnsi"/>
          <w:color w:val="000000"/>
          <w:u w:val="single"/>
          <w:lang w:eastAsia="en-CA"/>
        </w:rPr>
        <w:t>Make sure to get the name and email address of the person that will be opening your account, as an authorization letter will be emailed to them.</w:t>
      </w:r>
    </w:p>
    <w:p w14:paraId="200517FB"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Prior to going to a bank to open a team bank account you will need to email the KMHA office for a permission document for the bank.</w:t>
      </w:r>
    </w:p>
    <w:p w14:paraId="7E75AE47"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The head coach or team manager should send the request in via email to info@kmha.ca in order to open a team bank account with the following information:</w:t>
      </w:r>
    </w:p>
    <w:p w14:paraId="03ABDF8B" w14:textId="27C6029B"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1- The </w:t>
      </w:r>
      <w:r w:rsidR="002A7DE5" w:rsidRPr="006D4F82">
        <w:rPr>
          <w:rFonts w:eastAsia="Times New Roman" w:cstheme="minorHAnsi"/>
          <w:color w:val="000000"/>
          <w:lang w:eastAsia="en-CA"/>
        </w:rPr>
        <w:t>team’s</w:t>
      </w:r>
      <w:r w:rsidRPr="006D4F82">
        <w:rPr>
          <w:rFonts w:eastAsia="Times New Roman" w:cstheme="minorHAnsi"/>
          <w:color w:val="000000"/>
          <w:lang w:eastAsia="en-CA"/>
        </w:rPr>
        <w:t xml:space="preserve"> name </w:t>
      </w:r>
      <w:r w:rsidR="002A7DE5" w:rsidRPr="006D4F82">
        <w:rPr>
          <w:rFonts w:eastAsia="Times New Roman" w:cstheme="minorHAnsi"/>
          <w:color w:val="000000"/>
          <w:lang w:eastAsia="en-CA"/>
        </w:rPr>
        <w:t>i.e.,</w:t>
      </w:r>
      <w:r w:rsidRPr="006D4F82">
        <w:rPr>
          <w:rFonts w:eastAsia="Times New Roman" w:cstheme="minorHAnsi"/>
          <w:color w:val="000000"/>
          <w:lang w:eastAsia="en-CA"/>
        </w:rPr>
        <w:t xml:space="preserve"> Novice A1</w:t>
      </w:r>
    </w:p>
    <w:p w14:paraId="73AB93CF"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2- The 3 names, address and telephone </w:t>
      </w:r>
      <w:r w:rsidR="002E3E30" w:rsidRPr="006D4F82">
        <w:rPr>
          <w:rFonts w:eastAsia="Times New Roman" w:cstheme="minorHAnsi"/>
          <w:color w:val="000000"/>
          <w:lang w:eastAsia="en-CA"/>
        </w:rPr>
        <w:t>numbers and</w:t>
      </w:r>
      <w:r w:rsidRPr="006D4F82">
        <w:rPr>
          <w:rFonts w:eastAsia="Times New Roman" w:cstheme="minorHAnsi"/>
          <w:color w:val="000000"/>
          <w:lang w:eastAsia="en-CA"/>
        </w:rPr>
        <w:t xml:space="preserve"> Date of Birth for all 3 signing officers</w:t>
      </w:r>
    </w:p>
    <w:p w14:paraId="185274DF" w14:textId="196E36D4"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3- The </w:t>
      </w:r>
      <w:r w:rsidR="002A7DE5" w:rsidRPr="006D4F82">
        <w:rPr>
          <w:rFonts w:eastAsia="Times New Roman" w:cstheme="minorHAnsi"/>
          <w:color w:val="000000"/>
          <w:lang w:eastAsia="en-CA"/>
        </w:rPr>
        <w:t>contact’s</w:t>
      </w:r>
      <w:r w:rsidRPr="006D4F82">
        <w:rPr>
          <w:rFonts w:eastAsia="Times New Roman" w:cstheme="minorHAnsi"/>
          <w:color w:val="000000"/>
          <w:lang w:eastAsia="en-CA"/>
        </w:rPr>
        <w:t xml:space="preserve"> name and email address of your bank </w:t>
      </w:r>
      <w:r w:rsidR="002E3E30" w:rsidRPr="006D4F82">
        <w:rPr>
          <w:rFonts w:eastAsia="Times New Roman" w:cstheme="minorHAnsi"/>
          <w:color w:val="000000"/>
          <w:lang w:eastAsia="en-CA"/>
        </w:rPr>
        <w:t>contact,</w:t>
      </w:r>
      <w:r w:rsidRPr="006D4F82">
        <w:rPr>
          <w:rFonts w:eastAsia="Times New Roman" w:cstheme="minorHAnsi"/>
          <w:color w:val="000000"/>
          <w:lang w:eastAsia="en-CA"/>
        </w:rPr>
        <w:t xml:space="preserve"> so that the permission letter can be emailed directly to the bank.</w:t>
      </w:r>
    </w:p>
    <w:p w14:paraId="2E5A4E7A"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There must be 3 </w:t>
      </w:r>
      <w:r w:rsidR="002E3E30" w:rsidRPr="006D4F82">
        <w:rPr>
          <w:rFonts w:eastAsia="Times New Roman" w:cstheme="minorHAnsi"/>
          <w:color w:val="000000"/>
          <w:lang w:eastAsia="en-CA"/>
        </w:rPr>
        <w:t>signing officers</w:t>
      </w:r>
      <w:r w:rsidRPr="006D4F82">
        <w:rPr>
          <w:rFonts w:eastAsia="Times New Roman" w:cstheme="minorHAnsi"/>
          <w:color w:val="000000"/>
          <w:lang w:eastAsia="en-CA"/>
        </w:rPr>
        <w:t xml:space="preserve"> of which 2 cannot be from the same family. The coach does not need to be signing officer. Cheques must be signed by a minimum of 2 signing of the 3 signing officers.</w:t>
      </w:r>
    </w:p>
    <w:p w14:paraId="59817263" w14:textId="77777777" w:rsidR="003F190C" w:rsidRPr="006D4F82" w:rsidRDefault="003F190C"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All team accounts must be closed at the end of the season, bank accounts cannot be carried over to the next season</w:t>
      </w:r>
    </w:p>
    <w:p w14:paraId="560E3886" w14:textId="77777777" w:rsidR="00653A71" w:rsidRPr="006D4F82" w:rsidRDefault="00653A71" w:rsidP="003F190C">
      <w:pPr>
        <w:spacing w:before="0" w:beforeAutospacing="0" w:afterAutospacing="0"/>
        <w:rPr>
          <w:rFonts w:eastAsia="Times New Roman" w:cstheme="minorHAnsi"/>
          <w:color w:val="000000"/>
          <w:lang w:eastAsia="en-CA"/>
        </w:rPr>
      </w:pPr>
    </w:p>
    <w:p w14:paraId="7A9B507B" w14:textId="73D56618" w:rsidR="00653A71" w:rsidRPr="006D4F82" w:rsidRDefault="00653A71"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Note: KMHA will no longer be scheduling bank appointments to open team accounts. </w:t>
      </w:r>
      <w:r w:rsidR="002A7DE5" w:rsidRPr="006D4F82">
        <w:rPr>
          <w:rFonts w:eastAsia="Times New Roman" w:cstheme="minorHAnsi"/>
          <w:color w:val="000000"/>
          <w:lang w:eastAsia="en-CA"/>
        </w:rPr>
        <w:t>Therefore,</w:t>
      </w:r>
      <w:r w:rsidRPr="006D4F82">
        <w:rPr>
          <w:rFonts w:eastAsia="Times New Roman" w:cstheme="minorHAnsi"/>
          <w:color w:val="000000"/>
          <w:lang w:eastAsia="en-CA"/>
        </w:rPr>
        <w:t xml:space="preserve"> please do the following;</w:t>
      </w:r>
    </w:p>
    <w:p w14:paraId="5CBA8C65" w14:textId="77777777" w:rsidR="009F6E99" w:rsidRPr="006D4F82" w:rsidRDefault="009F6E99" w:rsidP="003F190C">
      <w:pPr>
        <w:spacing w:before="0" w:beforeAutospacing="0" w:afterAutospacing="0"/>
        <w:rPr>
          <w:rFonts w:eastAsia="Times New Roman" w:cstheme="minorHAnsi"/>
          <w:b/>
          <w:bCs/>
          <w:color w:val="000000"/>
          <w:u w:val="single"/>
          <w:lang w:eastAsia="en-CA"/>
        </w:rPr>
      </w:pPr>
    </w:p>
    <w:p w14:paraId="336B7CCA" w14:textId="600E4107" w:rsidR="00653A71" w:rsidRPr="006D4F82" w:rsidRDefault="009F6E99" w:rsidP="003F190C">
      <w:pPr>
        <w:spacing w:before="0" w:beforeAutospacing="0" w:afterAutospacing="0"/>
        <w:rPr>
          <w:rFonts w:eastAsia="Times New Roman" w:cstheme="minorHAnsi"/>
          <w:b/>
          <w:bCs/>
          <w:color w:val="000000"/>
          <w:u w:val="single"/>
          <w:lang w:eastAsia="en-CA"/>
        </w:rPr>
      </w:pPr>
      <w:r w:rsidRPr="006D4F82">
        <w:rPr>
          <w:rFonts w:eastAsia="Times New Roman" w:cstheme="minorHAnsi"/>
          <w:b/>
          <w:bCs/>
          <w:color w:val="000000"/>
          <w:u w:val="single"/>
          <w:lang w:eastAsia="en-CA"/>
        </w:rPr>
        <w:t>Steps to follow to open a team bank account</w:t>
      </w:r>
    </w:p>
    <w:p w14:paraId="1DE1A075" w14:textId="77777777" w:rsidR="009F6E99" w:rsidRPr="006D4F82" w:rsidRDefault="009F6E99" w:rsidP="003F190C">
      <w:pPr>
        <w:spacing w:before="0" w:beforeAutospacing="0" w:afterAutospacing="0"/>
        <w:rPr>
          <w:rFonts w:eastAsia="Times New Roman" w:cstheme="minorHAnsi"/>
          <w:color w:val="000000"/>
          <w:lang w:eastAsia="en-CA"/>
        </w:rPr>
      </w:pPr>
    </w:p>
    <w:p w14:paraId="3D9F1FD5" w14:textId="77777777" w:rsidR="00653A71" w:rsidRPr="006D4F82" w:rsidRDefault="00653A71"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*Contact the bank of your choice, call and make an appointment to open a team account. </w:t>
      </w:r>
    </w:p>
    <w:p w14:paraId="1C950F0A" w14:textId="77777777" w:rsidR="00653A71" w:rsidRPr="006D4F82" w:rsidRDefault="00653A71"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*Get the name and email address of the bank contact (so that an authorization letter can be emailed to them directly).</w:t>
      </w:r>
    </w:p>
    <w:p w14:paraId="1D6EB240" w14:textId="77777777" w:rsidR="00653A71" w:rsidRPr="006D4F82" w:rsidRDefault="00653A71"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*Email general manager at </w:t>
      </w:r>
      <w:hyperlink r:id="rId14" w:history="1">
        <w:r w:rsidRPr="006D4F82">
          <w:rPr>
            <w:rStyle w:val="Hyperlink"/>
            <w:rFonts w:eastAsia="Times New Roman" w:cstheme="minorHAnsi"/>
            <w:lang w:eastAsia="en-CA"/>
          </w:rPr>
          <w:t>info@kmha.ca</w:t>
        </w:r>
      </w:hyperlink>
      <w:r w:rsidRPr="006D4F82">
        <w:rPr>
          <w:rFonts w:eastAsia="Times New Roman" w:cstheme="minorHAnsi"/>
          <w:color w:val="000000"/>
          <w:lang w:eastAsia="en-CA"/>
        </w:rPr>
        <w:t xml:space="preserve"> with the full names, full address’s telephone numbers and Date of births for your 3 signing officers (remember there cannot be 2 signing officers from the same family). In turn the general manager will email the bank contact an authorization letter for your team to open a team account.</w:t>
      </w:r>
    </w:p>
    <w:p w14:paraId="3AB8FCE5" w14:textId="77777777" w:rsidR="00653A71" w:rsidRPr="006D4F82" w:rsidRDefault="00653A71" w:rsidP="003F190C">
      <w:pPr>
        <w:spacing w:before="0" w:beforeAutospacing="0" w:afterAutospacing="0"/>
        <w:rPr>
          <w:rFonts w:eastAsia="Times New Roman" w:cstheme="minorHAnsi"/>
          <w:color w:val="000000"/>
          <w:lang w:eastAsia="en-CA"/>
        </w:rPr>
      </w:pPr>
    </w:p>
    <w:p w14:paraId="65CAA725" w14:textId="77777777" w:rsidR="00653A71" w:rsidRPr="006D4F82" w:rsidRDefault="00653A71"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Note, team accounts are not to be carried over year to year. Accounts are to be opened and closed at the end of each hockey season.</w:t>
      </w:r>
    </w:p>
    <w:p w14:paraId="2A7B1AFF" w14:textId="77777777" w:rsidR="00653A71" w:rsidRPr="006D4F82" w:rsidRDefault="00653A71" w:rsidP="003F190C">
      <w:pPr>
        <w:spacing w:before="0" w:beforeAutospacing="0" w:afterAutospacing="0"/>
        <w:rPr>
          <w:rFonts w:eastAsia="Times New Roman" w:cstheme="minorHAnsi"/>
          <w:color w:val="000000"/>
          <w:lang w:eastAsia="en-CA"/>
        </w:rPr>
      </w:pPr>
    </w:p>
    <w:p w14:paraId="7331DF3E" w14:textId="77777777" w:rsidR="003F190C" w:rsidRPr="00A453F7" w:rsidRDefault="002E3E30" w:rsidP="0073590A">
      <w:pPr>
        <w:pStyle w:val="Heading1"/>
        <w:rPr>
          <w:rStyle w:val="IntenseEmphasis"/>
          <w:b/>
          <w:bCs/>
          <w:color w:val="ED7D31" w:themeColor="accent2"/>
        </w:rPr>
      </w:pPr>
      <w:r w:rsidRPr="00A453F7">
        <w:rPr>
          <w:rStyle w:val="IntenseEmphasis"/>
          <w:b/>
          <w:bCs/>
          <w:color w:val="ED7D31" w:themeColor="accent2"/>
        </w:rPr>
        <w:t>3. Ice</w:t>
      </w:r>
      <w:r w:rsidR="003F190C" w:rsidRPr="00A453F7">
        <w:rPr>
          <w:rStyle w:val="IntenseEmphasis"/>
          <w:b/>
          <w:bCs/>
          <w:color w:val="ED7D31" w:themeColor="accent2"/>
        </w:rPr>
        <w:t xml:space="preserve"> for Sale Website</w:t>
      </w:r>
    </w:p>
    <w:p w14:paraId="5B4E476E"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Just a reminder to register for our Ice for Sale Website (if you had registered last season, it did not carry over to this </w:t>
      </w:r>
      <w:r w:rsidR="002E3E30" w:rsidRPr="006D4F82">
        <w:rPr>
          <w:rFonts w:eastAsia="Times New Roman" w:cstheme="minorHAnsi"/>
          <w:color w:val="000000"/>
          <w:lang w:eastAsia="en-CA"/>
        </w:rPr>
        <w:t>season,</w:t>
      </w:r>
      <w:r w:rsidRPr="006D4F82">
        <w:rPr>
          <w:rFonts w:eastAsia="Times New Roman" w:cstheme="minorHAnsi"/>
          <w:color w:val="000000"/>
          <w:lang w:eastAsia="en-CA"/>
        </w:rPr>
        <w:t xml:space="preserve"> you will need to register by your name-don’t forget to put what team you are </w:t>
      </w:r>
      <w:r w:rsidR="002E3E30" w:rsidRPr="006D4F82">
        <w:rPr>
          <w:rFonts w:eastAsia="Times New Roman" w:cstheme="minorHAnsi"/>
          <w:color w:val="000000"/>
          <w:lang w:eastAsia="en-CA"/>
        </w:rPr>
        <w:t>with (</w:t>
      </w:r>
      <w:r w:rsidRPr="006D4F82">
        <w:rPr>
          <w:rFonts w:eastAsia="Times New Roman" w:cstheme="minorHAnsi"/>
          <w:color w:val="000000"/>
          <w:lang w:eastAsia="en-CA"/>
        </w:rPr>
        <w:t>if you are a coach or manager of 2 teams just put your name then when you purchase any ice in the note section put what team the purchase is for)</w:t>
      </w:r>
    </w:p>
    <w:p w14:paraId="6517352E"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Once you register, you will receive alerts with ice times as they become available for sale, you will be able to purchase </w:t>
      </w:r>
      <w:r w:rsidR="002E3E30" w:rsidRPr="006D4F82">
        <w:rPr>
          <w:rFonts w:eastAsia="Times New Roman" w:cstheme="minorHAnsi"/>
          <w:color w:val="000000"/>
          <w:lang w:eastAsia="en-CA"/>
        </w:rPr>
        <w:t>ice (</w:t>
      </w:r>
      <w:r w:rsidRPr="006D4F82">
        <w:rPr>
          <w:rFonts w:eastAsia="Times New Roman" w:cstheme="minorHAnsi"/>
          <w:color w:val="000000"/>
          <w:lang w:eastAsia="en-CA"/>
        </w:rPr>
        <w:t>reserve it directly from this site).</w:t>
      </w:r>
    </w:p>
    <w:p w14:paraId="466006F8" w14:textId="6607FDC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This is all based on a first come first serve basis. A link to this site is posted on the home page of our website, please make sure to share this with your team manager once your team is formed. </w:t>
      </w:r>
      <w:r w:rsidR="006101A9" w:rsidRPr="006D4F82">
        <w:rPr>
          <w:rFonts w:eastAsia="Times New Roman" w:cstheme="minorHAnsi"/>
          <w:color w:val="000000"/>
          <w:lang w:eastAsia="en-CA"/>
        </w:rPr>
        <w:t>T</w:t>
      </w:r>
      <w:r w:rsidRPr="006D4F82">
        <w:rPr>
          <w:rFonts w:eastAsia="Times New Roman" w:cstheme="minorHAnsi"/>
          <w:color w:val="000000"/>
          <w:lang w:eastAsia="en-CA"/>
        </w:rPr>
        <w:t xml:space="preserve">here will be no price </w:t>
      </w:r>
      <w:r w:rsidR="002E3E30" w:rsidRPr="006D4F82">
        <w:rPr>
          <w:rFonts w:eastAsia="Times New Roman" w:cstheme="minorHAnsi"/>
          <w:color w:val="000000"/>
          <w:lang w:eastAsia="en-CA"/>
        </w:rPr>
        <w:t>reductions (there</w:t>
      </w:r>
      <w:r w:rsidRPr="006D4F82">
        <w:rPr>
          <w:rFonts w:eastAsia="Times New Roman" w:cstheme="minorHAnsi"/>
          <w:color w:val="000000"/>
          <w:lang w:eastAsia="en-CA"/>
        </w:rPr>
        <w:t xml:space="preserve"> will be only 2 prices $ favorable ice times and $</w:t>
      </w:r>
      <w:r w:rsidR="00C34BCA" w:rsidRPr="006D4F82">
        <w:rPr>
          <w:rFonts w:eastAsia="Times New Roman" w:cstheme="minorHAnsi"/>
          <w:color w:val="000000"/>
          <w:lang w:eastAsia="en-CA"/>
        </w:rPr>
        <w:t xml:space="preserve"> </w:t>
      </w:r>
      <w:r w:rsidRPr="006D4F82">
        <w:rPr>
          <w:rFonts w:eastAsia="Times New Roman" w:cstheme="minorHAnsi"/>
          <w:color w:val="000000"/>
          <w:lang w:eastAsia="en-CA"/>
        </w:rPr>
        <w:t xml:space="preserve">unfavorable ice times that will be slightly cheaper), so if you see </w:t>
      </w:r>
      <w:r w:rsidR="002A7DE5" w:rsidRPr="006D4F82">
        <w:rPr>
          <w:rFonts w:eastAsia="Times New Roman" w:cstheme="minorHAnsi"/>
          <w:color w:val="000000"/>
          <w:lang w:eastAsia="en-CA"/>
        </w:rPr>
        <w:t>ice,</w:t>
      </w:r>
      <w:r w:rsidRPr="006D4F82">
        <w:rPr>
          <w:rFonts w:eastAsia="Times New Roman" w:cstheme="minorHAnsi"/>
          <w:color w:val="000000"/>
          <w:lang w:eastAsia="en-CA"/>
        </w:rPr>
        <w:t xml:space="preserve"> you want you might as well grab it before someone else does and not wait to see if the price goes down</w:t>
      </w:r>
    </w:p>
    <w:p w14:paraId="6CF82917" w14:textId="77777777" w:rsidR="003F190C" w:rsidRPr="006D4F82" w:rsidRDefault="003F190C" w:rsidP="003F190C">
      <w:pPr>
        <w:spacing w:before="0" w:beforeAutospacing="0" w:afterAutospacing="0"/>
        <w:rPr>
          <w:rFonts w:eastAsia="Times New Roman" w:cstheme="minorHAnsi"/>
          <w:color w:val="1155CC"/>
          <w:u w:val="single"/>
          <w:lang w:eastAsia="en-CA"/>
        </w:rPr>
      </w:pPr>
      <w:r w:rsidRPr="006D4F82">
        <w:rPr>
          <w:rFonts w:eastAsia="Times New Roman" w:cstheme="minorHAnsi"/>
          <w:color w:val="000000"/>
          <w:lang w:eastAsia="en-CA"/>
        </w:rPr>
        <w:t>Here is the link</w:t>
      </w:r>
      <w:hyperlink r:id="rId15" w:history="1">
        <w:r w:rsidRPr="006D4F82">
          <w:rPr>
            <w:rFonts w:eastAsia="Times New Roman" w:cstheme="minorHAnsi"/>
            <w:color w:val="000000"/>
            <w:lang w:eastAsia="en-CA"/>
          </w:rPr>
          <w:t xml:space="preserve"> </w:t>
        </w:r>
      </w:hyperlink>
      <w:hyperlink r:id="rId16" w:history="1">
        <w:r w:rsidR="00C34BCA" w:rsidRPr="006D4F82">
          <w:rPr>
            <w:rStyle w:val="Hyperlink"/>
            <w:rFonts w:eastAsia="Times New Roman" w:cstheme="minorHAnsi"/>
            <w:lang w:eastAsia="en-CA"/>
          </w:rPr>
          <w:t>http://ice.kmha.ca/</w:t>
        </w:r>
      </w:hyperlink>
      <w:r w:rsidR="00C34BCA" w:rsidRPr="006D4F82">
        <w:rPr>
          <w:rFonts w:eastAsia="Times New Roman" w:cstheme="minorHAnsi"/>
          <w:color w:val="1155CC"/>
          <w:u w:val="single"/>
          <w:lang w:eastAsia="en-CA"/>
        </w:rPr>
        <w:t xml:space="preserve"> </w:t>
      </w:r>
    </w:p>
    <w:p w14:paraId="074D3EC3" w14:textId="77777777" w:rsidR="006E3F05" w:rsidRPr="006D4F82" w:rsidRDefault="006E3F05" w:rsidP="003F190C">
      <w:pPr>
        <w:spacing w:before="0" w:beforeAutospacing="0" w:afterAutospacing="0"/>
        <w:rPr>
          <w:rFonts w:eastAsia="Times New Roman" w:cstheme="minorHAnsi"/>
          <w:lang w:eastAsia="en-CA"/>
        </w:rPr>
      </w:pPr>
    </w:p>
    <w:p w14:paraId="396D656E" w14:textId="199B2C4E"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Note to all, the registration</w:t>
      </w:r>
      <w:r w:rsidR="006101A9" w:rsidRPr="006D4F82">
        <w:rPr>
          <w:rFonts w:eastAsia="Times New Roman" w:cstheme="minorHAnsi"/>
          <w:color w:val="000000"/>
          <w:lang w:eastAsia="en-CA"/>
        </w:rPr>
        <w:t xml:space="preserve"> for the ice for sale </w:t>
      </w:r>
      <w:r w:rsidR="00B56C58" w:rsidRPr="006D4F82">
        <w:rPr>
          <w:rFonts w:eastAsia="Times New Roman" w:cstheme="minorHAnsi"/>
          <w:color w:val="000000"/>
          <w:lang w:eastAsia="en-CA"/>
        </w:rPr>
        <w:t>website is</w:t>
      </w:r>
      <w:r w:rsidRPr="006D4F82">
        <w:rPr>
          <w:rFonts w:eastAsia="Times New Roman" w:cstheme="minorHAnsi"/>
          <w:color w:val="000000"/>
          <w:lang w:eastAsia="en-CA"/>
        </w:rPr>
        <w:t xml:space="preserve"> a </w:t>
      </w:r>
      <w:r w:rsidR="002A7DE5" w:rsidRPr="006D4F82">
        <w:rPr>
          <w:rFonts w:eastAsia="Times New Roman" w:cstheme="minorHAnsi"/>
          <w:color w:val="000000"/>
          <w:lang w:eastAsia="en-CA"/>
        </w:rPr>
        <w:t>2-part</w:t>
      </w:r>
      <w:r w:rsidRPr="006D4F82">
        <w:rPr>
          <w:rFonts w:eastAsia="Times New Roman" w:cstheme="minorHAnsi"/>
          <w:color w:val="000000"/>
          <w:lang w:eastAsia="en-CA"/>
        </w:rPr>
        <w:t xml:space="preserve"> process, you register then you will receive a verification email which you must click on the link to verify your registration, if you fail to verify, then you will not be registered.</w:t>
      </w:r>
    </w:p>
    <w:p w14:paraId="34D8F558" w14:textId="77777777" w:rsidR="003F190C" w:rsidRPr="00033684" w:rsidRDefault="003F190C" w:rsidP="003F190C">
      <w:pPr>
        <w:spacing w:before="0" w:beforeAutospacing="0" w:afterAutospacing="0"/>
        <w:rPr>
          <w:rFonts w:eastAsia="Times New Roman" w:cstheme="minorHAnsi"/>
          <w:sz w:val="24"/>
          <w:szCs w:val="24"/>
          <w:lang w:eastAsia="en-CA"/>
        </w:rPr>
      </w:pPr>
    </w:p>
    <w:p w14:paraId="0248F648" w14:textId="77777777" w:rsidR="003F190C" w:rsidRPr="00A453F7" w:rsidRDefault="003F190C" w:rsidP="0073590A">
      <w:pPr>
        <w:pStyle w:val="Heading1"/>
        <w:rPr>
          <w:rStyle w:val="IntenseEmphasis"/>
          <w:b/>
          <w:bCs/>
          <w:color w:val="ED7D31" w:themeColor="accent2"/>
        </w:rPr>
      </w:pPr>
      <w:r w:rsidRPr="00A453F7">
        <w:rPr>
          <w:rStyle w:val="IntenseEmphasis"/>
          <w:b/>
          <w:bCs/>
          <w:color w:val="ED7D31" w:themeColor="accent2"/>
        </w:rPr>
        <w:lastRenderedPageBreak/>
        <w:t>4 Ice Scheduling Blackout Dates</w:t>
      </w:r>
    </w:p>
    <w:p w14:paraId="441CDC4E" w14:textId="77777777" w:rsidR="003F190C" w:rsidRPr="00033684" w:rsidRDefault="003F190C" w:rsidP="003F190C">
      <w:pPr>
        <w:spacing w:before="0" w:beforeAutospacing="0" w:afterAutospacing="0"/>
        <w:rPr>
          <w:rFonts w:eastAsia="Times New Roman" w:cstheme="minorHAnsi"/>
          <w:sz w:val="24"/>
          <w:szCs w:val="24"/>
          <w:lang w:eastAsia="en-CA"/>
        </w:rPr>
      </w:pPr>
    </w:p>
    <w:p w14:paraId="223C865D" w14:textId="1C03CA56" w:rsidR="001D3AC2" w:rsidRPr="006D4F82" w:rsidRDefault="003F190C" w:rsidP="003F190C">
      <w:pPr>
        <w:spacing w:before="0" w:beforeAutospacing="0" w:afterAutospacing="0"/>
        <w:rPr>
          <w:rFonts w:eastAsia="Times New Roman" w:cstheme="minorHAnsi"/>
          <w:b/>
          <w:color w:val="000000"/>
          <w:lang w:eastAsia="en-CA"/>
        </w:rPr>
      </w:pPr>
      <w:r w:rsidRPr="006D4F82">
        <w:rPr>
          <w:rFonts w:eastAsia="Times New Roman" w:cstheme="minorHAnsi"/>
          <w:color w:val="000000"/>
          <w:lang w:eastAsia="en-CA"/>
        </w:rPr>
        <w:t xml:space="preserve">Your coach will be emailed by the ice schedulers the ice scheduling </w:t>
      </w:r>
      <w:r w:rsidR="002A7DE5" w:rsidRPr="006D4F82">
        <w:rPr>
          <w:rFonts w:eastAsia="Times New Roman" w:cstheme="minorHAnsi"/>
          <w:color w:val="000000"/>
          <w:lang w:eastAsia="en-CA"/>
        </w:rPr>
        <w:t>tool,</w:t>
      </w:r>
      <w:r w:rsidRPr="006D4F82">
        <w:rPr>
          <w:rFonts w:eastAsia="Times New Roman" w:cstheme="minorHAnsi"/>
          <w:color w:val="000000"/>
          <w:lang w:eastAsia="en-CA"/>
        </w:rPr>
        <w:t xml:space="preserve"> which he or you must enter your team blackout </w:t>
      </w:r>
      <w:r w:rsidR="002A7DE5" w:rsidRPr="006D4F82">
        <w:rPr>
          <w:rFonts w:eastAsia="Times New Roman" w:cstheme="minorHAnsi"/>
          <w:color w:val="000000"/>
          <w:lang w:eastAsia="en-CA"/>
        </w:rPr>
        <w:t>dates (</w:t>
      </w:r>
      <w:r w:rsidRPr="006D4F82">
        <w:rPr>
          <w:rFonts w:eastAsia="Times New Roman" w:cstheme="minorHAnsi"/>
          <w:color w:val="000000"/>
          <w:lang w:eastAsia="en-CA"/>
        </w:rPr>
        <w:t xml:space="preserve">dates that you do not want any ice scheduled due to tournament, team event </w:t>
      </w:r>
      <w:r w:rsidR="002A7DE5" w:rsidRPr="006D4F82">
        <w:rPr>
          <w:rFonts w:eastAsia="Times New Roman" w:cstheme="minorHAnsi"/>
          <w:color w:val="000000"/>
          <w:lang w:eastAsia="en-CA"/>
        </w:rPr>
        <w:t>etc.,</w:t>
      </w:r>
      <w:r w:rsidRPr="006D4F82">
        <w:rPr>
          <w:rFonts w:eastAsia="Times New Roman" w:cstheme="minorHAnsi"/>
          <w:color w:val="000000"/>
          <w:lang w:eastAsia="en-CA"/>
        </w:rPr>
        <w:t xml:space="preserve">) this must be filled in and then the ice scheduler will approve or not approve the </w:t>
      </w:r>
      <w:r w:rsidR="00C54E0D" w:rsidRPr="006D4F82">
        <w:rPr>
          <w:rFonts w:eastAsia="Times New Roman" w:cstheme="minorHAnsi"/>
          <w:color w:val="000000"/>
          <w:lang w:eastAsia="en-CA"/>
        </w:rPr>
        <w:t>blackout</w:t>
      </w:r>
      <w:r w:rsidR="00C54E0D" w:rsidRPr="006D4F82">
        <w:rPr>
          <w:rFonts w:eastAsia="Times New Roman" w:cstheme="minorHAnsi"/>
          <w:b/>
          <w:color w:val="000000"/>
          <w:lang w:eastAsia="en-CA"/>
        </w:rPr>
        <w:t xml:space="preserve">. </w:t>
      </w:r>
    </w:p>
    <w:p w14:paraId="06FB6918" w14:textId="7A774FFC" w:rsidR="003F190C" w:rsidRPr="006D4F82" w:rsidRDefault="00C54E0D" w:rsidP="003F190C">
      <w:pPr>
        <w:spacing w:before="0" w:beforeAutospacing="0" w:afterAutospacing="0"/>
        <w:rPr>
          <w:rFonts w:eastAsia="Times New Roman" w:cstheme="minorHAnsi"/>
          <w:b/>
          <w:color w:val="000000"/>
          <w:lang w:eastAsia="en-CA"/>
        </w:rPr>
      </w:pPr>
      <w:r w:rsidRPr="006D4F82">
        <w:rPr>
          <w:rFonts w:eastAsia="Times New Roman" w:cstheme="minorHAnsi"/>
          <w:b/>
          <w:color w:val="000000"/>
          <w:lang w:eastAsia="en-CA"/>
        </w:rPr>
        <w:t xml:space="preserve">There is a cut-off </w:t>
      </w:r>
      <w:r w:rsidR="001D3AC2" w:rsidRPr="006D4F82">
        <w:rPr>
          <w:rFonts w:eastAsia="Times New Roman" w:cstheme="minorHAnsi"/>
          <w:b/>
          <w:color w:val="000000"/>
          <w:lang w:eastAsia="en-CA"/>
        </w:rPr>
        <w:t>date in</w:t>
      </w:r>
      <w:r w:rsidRPr="006D4F82">
        <w:rPr>
          <w:rFonts w:eastAsia="Times New Roman" w:cstheme="minorHAnsi"/>
          <w:b/>
          <w:color w:val="000000"/>
          <w:lang w:eastAsia="en-CA"/>
        </w:rPr>
        <w:t xml:space="preserve"> which you can no longer put any blackout dates due to the start of </w:t>
      </w:r>
      <w:r w:rsidR="002A7DE5" w:rsidRPr="006D4F82">
        <w:rPr>
          <w:rFonts w:eastAsia="Times New Roman" w:cstheme="minorHAnsi"/>
          <w:b/>
          <w:color w:val="000000"/>
          <w:lang w:eastAsia="en-CA"/>
        </w:rPr>
        <w:t>playoff’s</w:t>
      </w:r>
      <w:r w:rsidR="002A7DE5" w:rsidRPr="006D4F82">
        <w:rPr>
          <w:rFonts w:eastAsia="Times New Roman" w:cstheme="minorHAnsi"/>
          <w:color w:val="000000"/>
          <w:lang w:eastAsia="en-CA"/>
        </w:rPr>
        <w:t xml:space="preserve"> (</w:t>
      </w:r>
      <w:r w:rsidRPr="006D4F82">
        <w:rPr>
          <w:rFonts w:eastAsia="Times New Roman" w:cstheme="minorHAnsi"/>
          <w:b/>
          <w:color w:val="000000"/>
          <w:lang w:eastAsia="en-CA"/>
        </w:rPr>
        <w:t>typically House league playoffs begin the week before March break, and therefore no blackout dates can be issued a week before that</w:t>
      </w:r>
      <w:r w:rsidR="001149D5" w:rsidRPr="006D4F82">
        <w:rPr>
          <w:rFonts w:eastAsia="Times New Roman" w:cstheme="minorHAnsi"/>
          <w:b/>
          <w:color w:val="000000"/>
          <w:lang w:eastAsia="en-CA"/>
        </w:rPr>
        <w:t>, ask your coach as he will have an exact date as per the ice scheduler for the cut-off date</w:t>
      </w:r>
      <w:r w:rsidRPr="006D4F82">
        <w:rPr>
          <w:rFonts w:eastAsia="Times New Roman" w:cstheme="minorHAnsi"/>
          <w:b/>
          <w:color w:val="000000"/>
          <w:lang w:eastAsia="en-CA"/>
        </w:rPr>
        <w:t>)</w:t>
      </w:r>
      <w:r w:rsidR="001D3AC2" w:rsidRPr="006D4F82">
        <w:rPr>
          <w:rFonts w:eastAsia="Times New Roman" w:cstheme="minorHAnsi"/>
          <w:b/>
          <w:color w:val="000000"/>
          <w:lang w:eastAsia="en-CA"/>
        </w:rPr>
        <w:t>.</w:t>
      </w:r>
    </w:p>
    <w:p w14:paraId="75FB5FE2" w14:textId="77777777" w:rsidR="001D3AC2" w:rsidRPr="006D4F82" w:rsidRDefault="001D3AC2" w:rsidP="003F190C">
      <w:pPr>
        <w:spacing w:before="0" w:beforeAutospacing="0" w:afterAutospacing="0"/>
        <w:rPr>
          <w:rFonts w:eastAsia="Times New Roman" w:cstheme="minorHAnsi"/>
          <w:b/>
          <w:color w:val="000000"/>
          <w:lang w:eastAsia="en-CA"/>
        </w:rPr>
      </w:pPr>
      <w:r w:rsidRPr="006D4F82">
        <w:rPr>
          <w:rFonts w:eastAsia="Times New Roman" w:cstheme="minorHAnsi"/>
          <w:b/>
          <w:color w:val="000000"/>
          <w:lang w:eastAsia="en-CA"/>
        </w:rPr>
        <w:t xml:space="preserve">There is a maximum allowed for scheduling blackout dates for House League- Max of 3 blackout dates </w:t>
      </w:r>
      <w:r w:rsidR="001C5A34" w:rsidRPr="006D4F82">
        <w:rPr>
          <w:rFonts w:eastAsia="Times New Roman" w:cstheme="minorHAnsi"/>
          <w:b/>
          <w:color w:val="000000"/>
          <w:lang w:eastAsia="en-CA"/>
        </w:rPr>
        <w:t>allowed. Link</w:t>
      </w:r>
      <w:r w:rsidR="006E3F05" w:rsidRPr="006D4F82">
        <w:rPr>
          <w:rFonts w:eastAsia="Times New Roman" w:cstheme="minorHAnsi"/>
          <w:b/>
          <w:color w:val="000000"/>
          <w:lang w:eastAsia="en-CA"/>
        </w:rPr>
        <w:t xml:space="preserve"> to the ice scheduling website click here </w:t>
      </w:r>
      <w:hyperlink r:id="rId17" w:history="1">
        <w:r w:rsidR="001C5A34" w:rsidRPr="006D4F82">
          <w:rPr>
            <w:rStyle w:val="Hyperlink"/>
            <w:rFonts w:eastAsia="Times New Roman" w:cstheme="minorHAnsi"/>
            <w:b/>
            <w:lang w:eastAsia="en-CA"/>
          </w:rPr>
          <w:t>http://dncscheduling.com/HockeySchedule/</w:t>
        </w:r>
      </w:hyperlink>
    </w:p>
    <w:p w14:paraId="479A5AB6" w14:textId="77777777" w:rsidR="001C5A34" w:rsidRPr="006D4F82" w:rsidRDefault="001C5A34" w:rsidP="003F190C">
      <w:pPr>
        <w:spacing w:before="0" w:beforeAutospacing="0" w:afterAutospacing="0"/>
        <w:rPr>
          <w:rFonts w:eastAsia="Times New Roman" w:cstheme="minorHAnsi"/>
          <w:b/>
          <w:lang w:eastAsia="en-CA"/>
        </w:rPr>
      </w:pPr>
    </w:p>
    <w:p w14:paraId="0796CA78" w14:textId="77777777" w:rsidR="003F190C" w:rsidRPr="00033684" w:rsidRDefault="003F190C" w:rsidP="003F190C">
      <w:pPr>
        <w:spacing w:before="0" w:beforeAutospacing="0" w:afterAutospacing="0"/>
        <w:rPr>
          <w:rFonts w:eastAsia="Times New Roman" w:cstheme="minorHAnsi"/>
          <w:b/>
          <w:sz w:val="24"/>
          <w:szCs w:val="24"/>
          <w:lang w:eastAsia="en-CA"/>
        </w:rPr>
      </w:pPr>
    </w:p>
    <w:p w14:paraId="3EE2029C" w14:textId="77777777" w:rsidR="003F190C" w:rsidRPr="00033684" w:rsidRDefault="003F190C" w:rsidP="002E6D4C">
      <w:pPr>
        <w:pStyle w:val="Heading1"/>
        <w:rPr>
          <w:rFonts w:asciiTheme="minorHAnsi" w:hAnsiTheme="minorHAnsi" w:cstheme="minorHAnsi"/>
          <w:sz w:val="24"/>
          <w:szCs w:val="24"/>
        </w:rPr>
      </w:pPr>
      <w:r w:rsidRPr="00A453F7">
        <w:rPr>
          <w:rStyle w:val="IntenseEmphasis"/>
          <w:b/>
          <w:bCs/>
          <w:color w:val="ED7D31" w:themeColor="accent2"/>
        </w:rPr>
        <w:t xml:space="preserve">5 Policy and Procedure </w:t>
      </w:r>
      <w:r w:rsidR="002E3E30" w:rsidRPr="00A453F7">
        <w:rPr>
          <w:rStyle w:val="IntenseEmphasis"/>
          <w:b/>
          <w:bCs/>
          <w:color w:val="ED7D31" w:themeColor="accent2"/>
        </w:rPr>
        <w:t>Manual</w:t>
      </w:r>
      <w:r w:rsidR="002E3E30" w:rsidRPr="00A453F7">
        <w:rPr>
          <w:rFonts w:asciiTheme="minorHAnsi" w:hAnsiTheme="minorHAnsi" w:cstheme="minorHAnsi"/>
          <w:color w:val="ED7D31" w:themeColor="accent2"/>
          <w:sz w:val="24"/>
          <w:szCs w:val="24"/>
        </w:rPr>
        <w:t xml:space="preserve"> </w:t>
      </w:r>
      <w:r w:rsidR="002E3E30" w:rsidRPr="00033684">
        <w:rPr>
          <w:rFonts w:asciiTheme="minorHAnsi" w:hAnsiTheme="minorHAnsi" w:cstheme="minorHAnsi"/>
          <w:sz w:val="24"/>
          <w:szCs w:val="24"/>
        </w:rPr>
        <w:t>(</w:t>
      </w:r>
      <w:r w:rsidRPr="00033684">
        <w:rPr>
          <w:rFonts w:asciiTheme="minorHAnsi" w:hAnsiTheme="minorHAnsi" w:cstheme="minorHAnsi"/>
          <w:sz w:val="24"/>
          <w:szCs w:val="24"/>
        </w:rPr>
        <w:t>anything you need to know is in here)</w:t>
      </w:r>
    </w:p>
    <w:p w14:paraId="7F8AEA2B" w14:textId="77777777" w:rsidR="003F190C" w:rsidRPr="00033684" w:rsidRDefault="003F190C" w:rsidP="003F190C">
      <w:pPr>
        <w:spacing w:before="0" w:beforeAutospacing="0" w:afterAutospacing="0"/>
        <w:rPr>
          <w:rFonts w:eastAsia="Times New Roman" w:cstheme="minorHAnsi"/>
          <w:sz w:val="24"/>
          <w:szCs w:val="24"/>
          <w:lang w:eastAsia="en-CA"/>
        </w:rPr>
      </w:pPr>
    </w:p>
    <w:p w14:paraId="0F46691D" w14:textId="02367D9E"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In effort to help ease emails that everyone sends and or receives with </w:t>
      </w:r>
      <w:r w:rsidR="002E3E30" w:rsidRPr="006D4F82">
        <w:rPr>
          <w:rFonts w:eastAsia="Times New Roman" w:cstheme="minorHAnsi"/>
          <w:color w:val="000000"/>
          <w:lang w:eastAsia="en-CA"/>
        </w:rPr>
        <w:t>questions, this</w:t>
      </w:r>
      <w:r w:rsidRPr="006D4F82">
        <w:rPr>
          <w:rFonts w:eastAsia="Times New Roman" w:cstheme="minorHAnsi"/>
          <w:color w:val="000000"/>
          <w:lang w:eastAsia="en-CA"/>
        </w:rPr>
        <w:t xml:space="preserve"> includes team budget procedures and policies.  </w:t>
      </w:r>
      <w:r w:rsidR="00560554" w:rsidRPr="006D4F82">
        <w:rPr>
          <w:rFonts w:eastAsia="Times New Roman" w:cstheme="minorHAnsi"/>
          <w:color w:val="000000"/>
          <w:lang w:eastAsia="en-CA"/>
        </w:rPr>
        <w:t xml:space="preserve">Please refer to the </w:t>
      </w:r>
      <w:r w:rsidRPr="006D4F82">
        <w:rPr>
          <w:rFonts w:eastAsia="Times New Roman" w:cstheme="minorHAnsi"/>
          <w:color w:val="000000"/>
          <w:lang w:eastAsia="en-CA"/>
        </w:rPr>
        <w:t xml:space="preserve">Policy and Procedure manual that has </w:t>
      </w:r>
      <w:r w:rsidR="00560554" w:rsidRPr="006D4F82">
        <w:rPr>
          <w:rFonts w:eastAsia="Times New Roman" w:cstheme="minorHAnsi"/>
          <w:color w:val="000000"/>
          <w:lang w:eastAsia="en-CA"/>
        </w:rPr>
        <w:t xml:space="preserve">all rules and policies within </w:t>
      </w:r>
      <w:r w:rsidR="00F42514" w:rsidRPr="006D4F82">
        <w:rPr>
          <w:rFonts w:eastAsia="Times New Roman" w:cstheme="minorHAnsi"/>
          <w:color w:val="000000"/>
          <w:lang w:eastAsia="en-CA"/>
        </w:rPr>
        <w:t>KMHA.</w:t>
      </w:r>
    </w:p>
    <w:p w14:paraId="1B3B29D2" w14:textId="77777777"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It can be found on our website here</w:t>
      </w:r>
      <w:r w:rsidR="001C5A34" w:rsidRPr="006D4F82">
        <w:rPr>
          <w:rFonts w:eastAsia="Times New Roman" w:cstheme="minorHAnsi"/>
          <w:color w:val="000000"/>
          <w:lang w:eastAsia="en-CA"/>
        </w:rPr>
        <w:t xml:space="preserve"> </w:t>
      </w:r>
      <w:hyperlink r:id="rId18" w:history="1">
        <w:r w:rsidR="001C5A34" w:rsidRPr="006D4F82">
          <w:rPr>
            <w:rStyle w:val="Hyperlink"/>
            <w:rFonts w:eastAsia="Times New Roman" w:cstheme="minorHAnsi"/>
            <w:lang w:eastAsia="en-CA"/>
          </w:rPr>
          <w:t>http://kmha.ca/kmha-policy-and-procedure-manual/</w:t>
        </w:r>
      </w:hyperlink>
    </w:p>
    <w:p w14:paraId="47C01E2D" w14:textId="77777777" w:rsidR="003F190C" w:rsidRPr="006D4F82" w:rsidRDefault="003F190C" w:rsidP="003F190C">
      <w:pPr>
        <w:spacing w:before="0" w:beforeAutospacing="0" w:after="240" w:afterAutospacing="0"/>
        <w:rPr>
          <w:rFonts w:eastAsia="Times New Roman" w:cstheme="minorHAnsi"/>
          <w:lang w:eastAsia="en-CA"/>
        </w:rPr>
      </w:pPr>
    </w:p>
    <w:p w14:paraId="305289BA" w14:textId="03D2567E" w:rsidR="006D5B78" w:rsidRPr="00155732" w:rsidRDefault="006D5B78" w:rsidP="003F190C">
      <w:pPr>
        <w:spacing w:before="0" w:beforeAutospacing="0" w:after="240" w:afterAutospacing="0"/>
        <w:rPr>
          <w:rFonts w:eastAsia="Times New Roman" w:cstheme="minorHAnsi"/>
          <w:b/>
          <w:bCs/>
          <w:sz w:val="24"/>
          <w:szCs w:val="24"/>
          <w:lang w:eastAsia="en-CA"/>
        </w:rPr>
      </w:pPr>
    </w:p>
    <w:p w14:paraId="19EEC3BA" w14:textId="77777777" w:rsidR="003F190C" w:rsidRPr="00155732" w:rsidRDefault="002E3E30" w:rsidP="0073590A">
      <w:pPr>
        <w:pStyle w:val="Heading1"/>
        <w:rPr>
          <w:rStyle w:val="IntenseEmphasis"/>
          <w:b/>
          <w:bCs/>
          <w:color w:val="ED7D31" w:themeColor="accent2"/>
        </w:rPr>
      </w:pPr>
      <w:r w:rsidRPr="00155732">
        <w:rPr>
          <w:rStyle w:val="IntenseEmphasis"/>
          <w:b/>
          <w:bCs/>
          <w:color w:val="ED7D31" w:themeColor="accent2"/>
        </w:rPr>
        <w:t>6. Team</w:t>
      </w:r>
      <w:r w:rsidR="003F190C" w:rsidRPr="00155732">
        <w:rPr>
          <w:rStyle w:val="IntenseEmphasis"/>
          <w:b/>
          <w:bCs/>
          <w:color w:val="ED7D31" w:themeColor="accent2"/>
        </w:rPr>
        <w:t xml:space="preserve"> Budget Policy </w:t>
      </w:r>
    </w:p>
    <w:p w14:paraId="77D771C3" w14:textId="77777777" w:rsidR="003F190C" w:rsidRPr="00033684" w:rsidRDefault="003F190C" w:rsidP="003F190C">
      <w:pPr>
        <w:spacing w:before="0" w:beforeAutospacing="0" w:afterAutospacing="0"/>
        <w:rPr>
          <w:rFonts w:eastAsia="Times New Roman" w:cstheme="minorHAnsi"/>
          <w:sz w:val="24"/>
          <w:szCs w:val="24"/>
          <w:lang w:eastAsia="en-CA"/>
        </w:rPr>
      </w:pPr>
    </w:p>
    <w:p w14:paraId="1F3432B7" w14:textId="77777777" w:rsidR="003F190C" w:rsidRPr="006D4F82" w:rsidRDefault="00065BEE"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xml:space="preserve">    </w:t>
      </w:r>
      <w:r w:rsidR="008E5BA4" w:rsidRPr="006D4F82">
        <w:rPr>
          <w:rFonts w:asciiTheme="majorHAnsi" w:eastAsia="Times New Roman" w:hAnsiTheme="majorHAnsi" w:cstheme="majorHAnsi"/>
          <w:color w:val="000000"/>
          <w:lang w:eastAsia="en-CA"/>
        </w:rPr>
        <w:t>6.1 House</w:t>
      </w:r>
      <w:r w:rsidR="003F190C" w:rsidRPr="006D4F82">
        <w:rPr>
          <w:rFonts w:asciiTheme="majorHAnsi" w:eastAsia="Times New Roman" w:hAnsiTheme="majorHAnsi" w:cstheme="majorHAnsi"/>
          <w:b/>
          <w:bCs/>
          <w:color w:val="000000"/>
          <w:lang w:eastAsia="en-CA"/>
        </w:rPr>
        <w:t xml:space="preserve"> League </w:t>
      </w:r>
    </w:p>
    <w:p w14:paraId="308A471C" w14:textId="77777777" w:rsidR="003F190C" w:rsidRPr="006D4F82" w:rsidRDefault="003F190C" w:rsidP="003F190C">
      <w:pPr>
        <w:spacing w:before="0" w:beforeAutospacing="0" w:after="240" w:afterAutospacing="0"/>
        <w:rPr>
          <w:rFonts w:asciiTheme="majorHAnsi" w:eastAsia="Times New Roman" w:hAnsiTheme="majorHAnsi" w:cstheme="majorHAnsi"/>
          <w:lang w:eastAsia="en-CA"/>
        </w:rPr>
      </w:pPr>
    </w:p>
    <w:p w14:paraId="43D6D297" w14:textId="77777777" w:rsidR="003F190C" w:rsidRPr="006D4F82" w:rsidRDefault="00000000" w:rsidP="003F190C">
      <w:pPr>
        <w:spacing w:before="0" w:beforeAutospacing="0" w:afterAutospacing="0"/>
        <w:rPr>
          <w:rFonts w:asciiTheme="majorHAnsi" w:eastAsia="Times New Roman" w:hAnsiTheme="majorHAnsi" w:cstheme="majorHAnsi"/>
          <w:lang w:eastAsia="en-CA"/>
        </w:rPr>
      </w:pPr>
      <w:hyperlink r:id="rId19" w:history="1">
        <w:r w:rsidR="003F190C" w:rsidRPr="006D4F82">
          <w:rPr>
            <w:rFonts w:asciiTheme="majorHAnsi" w:eastAsia="Times New Roman" w:hAnsiTheme="majorHAnsi" w:cstheme="majorHAnsi"/>
            <w:b/>
            <w:bCs/>
            <w:color w:val="000000"/>
            <w:lang w:eastAsia="en-CA"/>
          </w:rPr>
          <w:t>House Team Budget Policy</w:t>
        </w:r>
      </w:hyperlink>
    </w:p>
    <w:p w14:paraId="2359C765"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p>
    <w:p w14:paraId="46432DAE"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House Team Budget Policy</w:t>
      </w:r>
    </w:p>
    <w:p w14:paraId="1A3C4AB3"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Responsibilities</w:t>
      </w:r>
    </w:p>
    <w:p w14:paraId="160A6A61"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The budget and finances of the team are the responsibility of the team officials and the parents. Specific responsibilities regarding team budgets include:</w:t>
      </w:r>
    </w:p>
    <w:p w14:paraId="289FCB4E"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The Coach and Team Officials are responsible for developing a team budget at the beginning of the season reflecting the program outlined by the Coach and presenting to the parents for approval.</w:t>
      </w:r>
    </w:p>
    <w:p w14:paraId="15472E6E"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The team Treasurer is responsible for tracking and controlling the financial transactions of the team as per the Team Bank Account Policy, summarizing actual results compared to budget and presenting the summary to the parents for their review on a regular basis.</w:t>
      </w:r>
    </w:p>
    <w:p w14:paraId="66CCE330"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The Parents are responsible for approving the Initial team budget at the beginning of the season and any subsequent changes and reviewing the summary of actual results compared to budget provided by the Treasurer. The initial budget and subsequent adjustments must be agreed to by the majority of the parents.  Any decisions regarding adjustments to or specific details or line items in the budget are done by way of vote.</w:t>
      </w:r>
    </w:p>
    <w:p w14:paraId="5D348F3D" w14:textId="77777777" w:rsidR="003F190C" w:rsidRPr="006D4F82" w:rsidRDefault="003F190C" w:rsidP="003F190C">
      <w:pPr>
        <w:spacing w:before="0" w:beforeAutospacing="0" w:afterAutospacing="0"/>
        <w:rPr>
          <w:rFonts w:asciiTheme="majorHAnsi" w:eastAsia="Times New Roman" w:hAnsiTheme="majorHAnsi" w:cstheme="majorHAnsi"/>
          <w:color w:val="000000"/>
          <w:lang w:eastAsia="en-CA"/>
        </w:rPr>
      </w:pPr>
      <w:r w:rsidRPr="006D4F82">
        <w:rPr>
          <w:rFonts w:asciiTheme="majorHAnsi" w:eastAsia="Times New Roman" w:hAnsiTheme="majorHAnsi" w:cstheme="majorHAnsi"/>
          <w:color w:val="000000"/>
          <w:lang w:eastAsia="en-CA"/>
        </w:rPr>
        <w:lastRenderedPageBreak/>
        <w:t>• The KMHA is responsible for setting policy regarding team budgets and providing direction to Coaches, Team Officials and Parents regarding application of the policy. For greater clarity, the KMHA does not directly manage the financial activity of the team and any issues or discrepancies that may occur regarding team finances are not the responsibility of the KMHA.</w:t>
      </w:r>
    </w:p>
    <w:p w14:paraId="4467F917" w14:textId="77777777" w:rsidR="006D5B78" w:rsidRPr="006D4F82" w:rsidRDefault="006D5B78" w:rsidP="003F190C">
      <w:pPr>
        <w:spacing w:before="0" w:beforeAutospacing="0" w:afterAutospacing="0"/>
        <w:rPr>
          <w:rFonts w:asciiTheme="majorHAnsi" w:eastAsia="Times New Roman" w:hAnsiTheme="majorHAnsi" w:cstheme="majorHAnsi"/>
          <w:lang w:eastAsia="en-CA"/>
        </w:rPr>
      </w:pPr>
    </w:p>
    <w:p w14:paraId="63CBD0B4" w14:textId="10F3BE77" w:rsidR="006D5B78" w:rsidRPr="006D4F82" w:rsidRDefault="006D5B78" w:rsidP="003F190C">
      <w:pPr>
        <w:spacing w:before="0" w:beforeAutospacing="0" w:afterAutospacing="0"/>
        <w:rPr>
          <w:rFonts w:asciiTheme="majorHAnsi" w:eastAsia="Times New Roman" w:hAnsiTheme="majorHAnsi" w:cstheme="majorHAnsi"/>
          <w:color w:val="000000"/>
          <w:lang w:eastAsia="en-CA"/>
        </w:rPr>
      </w:pPr>
      <w:r w:rsidRPr="006D4F82">
        <w:rPr>
          <w:rFonts w:asciiTheme="majorHAnsi" w:hAnsiTheme="majorHAnsi" w:cstheme="majorHAnsi"/>
        </w:rPr>
        <w:t xml:space="preserve">Team Fees and Total Budget Limits. House team fees charged to parents are limited to $150 per player for </w:t>
      </w:r>
      <w:r w:rsidR="00B46CD0" w:rsidRPr="006D4F82">
        <w:rPr>
          <w:rFonts w:asciiTheme="majorHAnsi" w:hAnsiTheme="majorHAnsi" w:cstheme="majorHAnsi"/>
        </w:rPr>
        <w:t>U7</w:t>
      </w:r>
      <w:r w:rsidRPr="006D4F82">
        <w:rPr>
          <w:rFonts w:asciiTheme="majorHAnsi" w:hAnsiTheme="majorHAnsi" w:cstheme="majorHAnsi"/>
        </w:rPr>
        <w:t xml:space="preserve"> teams and $350 for </w:t>
      </w:r>
      <w:r w:rsidR="00B46CD0" w:rsidRPr="006D4F82">
        <w:rPr>
          <w:rFonts w:asciiTheme="majorHAnsi" w:hAnsiTheme="majorHAnsi" w:cstheme="majorHAnsi"/>
        </w:rPr>
        <w:t>U9-U18 teams</w:t>
      </w:r>
      <w:r w:rsidRPr="006D4F82">
        <w:rPr>
          <w:rFonts w:asciiTheme="majorHAnsi" w:hAnsiTheme="majorHAnsi" w:cstheme="majorHAnsi"/>
        </w:rPr>
        <w:t xml:space="preserve">. The total budget for </w:t>
      </w:r>
      <w:r w:rsidR="00B46CD0" w:rsidRPr="006D4F82">
        <w:rPr>
          <w:rFonts w:asciiTheme="majorHAnsi" w:hAnsiTheme="majorHAnsi" w:cstheme="majorHAnsi"/>
        </w:rPr>
        <w:t>U7</w:t>
      </w:r>
      <w:r w:rsidRPr="006D4F82">
        <w:rPr>
          <w:rFonts w:asciiTheme="majorHAnsi" w:hAnsiTheme="majorHAnsi" w:cstheme="majorHAnsi"/>
        </w:rPr>
        <w:t xml:space="preserve"> teams is limited to $3,000 and $6,500 for </w:t>
      </w:r>
      <w:r w:rsidR="00B46CD0" w:rsidRPr="006D4F82">
        <w:rPr>
          <w:rFonts w:asciiTheme="majorHAnsi" w:hAnsiTheme="majorHAnsi" w:cstheme="majorHAnsi"/>
        </w:rPr>
        <w:t>U9-U18</w:t>
      </w:r>
      <w:r w:rsidRPr="006D4F82">
        <w:rPr>
          <w:rFonts w:asciiTheme="majorHAnsi" w:hAnsiTheme="majorHAnsi" w:cstheme="majorHAnsi"/>
        </w:rPr>
        <w:t xml:space="preserve"> teams with any difference from team fees collected to be fulfilled through fundraising. For greater clarity, these are not specified budgets but rather they are limits to ensure that playing hockey remains affordable for all team members. Coaches and team officials are directed by the KMHA to be mindful of the total cost being incurred by individual parents and should make all efforts to keep team costs and the team fees charged to the players to a minimum. In general, it is expected that total team budgets will be naturally lower for House C vs. House B vs. House A teams based on the requirements for extra ice or number of tournaments entered. For greater clarity, the purpose of fundraising sponsorship is not to allow additional expenses to be added to the budget or purchase non-essential items or clothing. Successful fundraising or lower spending should </w:t>
      </w:r>
      <w:r w:rsidR="002A7DE5" w:rsidRPr="006D4F82">
        <w:rPr>
          <w:rFonts w:asciiTheme="majorHAnsi" w:hAnsiTheme="majorHAnsi" w:cstheme="majorHAnsi"/>
        </w:rPr>
        <w:t>result</w:t>
      </w:r>
      <w:r w:rsidRPr="006D4F82">
        <w:rPr>
          <w:rFonts w:asciiTheme="majorHAnsi" w:hAnsiTheme="majorHAnsi" w:cstheme="majorHAnsi"/>
        </w:rPr>
        <w:t xml:space="preserve"> in a budget surplus, which is to be refunded to parents at the end of the season. Upon consensus from the parent group, small surpluses may be donated to charity to reduce the administration of refunding small amounts to parents.</w:t>
      </w:r>
    </w:p>
    <w:p w14:paraId="1D127211" w14:textId="77777777" w:rsidR="006D5B78" w:rsidRPr="006D4F82" w:rsidRDefault="006D5B78" w:rsidP="003F190C">
      <w:pPr>
        <w:spacing w:before="0" w:beforeAutospacing="0" w:afterAutospacing="0"/>
        <w:rPr>
          <w:rFonts w:asciiTheme="majorHAnsi" w:eastAsia="Times New Roman" w:hAnsiTheme="majorHAnsi" w:cstheme="majorHAnsi"/>
          <w:color w:val="000000"/>
          <w:lang w:eastAsia="en-CA"/>
        </w:rPr>
      </w:pPr>
    </w:p>
    <w:p w14:paraId="67AEC67F" w14:textId="77777777" w:rsidR="006D5B78" w:rsidRPr="006D4F82" w:rsidRDefault="006D5B78" w:rsidP="003F190C">
      <w:pPr>
        <w:spacing w:before="0" w:beforeAutospacing="0" w:afterAutospacing="0"/>
        <w:rPr>
          <w:rFonts w:asciiTheme="majorHAnsi" w:eastAsia="Times New Roman" w:hAnsiTheme="majorHAnsi" w:cstheme="majorHAnsi"/>
          <w:color w:val="000000"/>
          <w:lang w:eastAsia="en-CA"/>
        </w:rPr>
      </w:pPr>
    </w:p>
    <w:p w14:paraId="3701EB8D"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Team Expenses</w:t>
      </w:r>
    </w:p>
    <w:p w14:paraId="5FB64BE6"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Expense items included in the budget should be focused on required items to operate the team, development of the players and creating a fun and positive atmosphere. Expenses will typically include:</w:t>
      </w:r>
    </w:p>
    <w:p w14:paraId="6F8AA1ED"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Tournament fees</w:t>
      </w:r>
    </w:p>
    <w:p w14:paraId="3472E61A"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Ice time and referees for exhibition games</w:t>
      </w:r>
    </w:p>
    <w:p w14:paraId="36F24797"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Ice time for additional practices</w:t>
      </w:r>
    </w:p>
    <w:p w14:paraId="07B14506"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Player development sessions such as power skating</w:t>
      </w:r>
    </w:p>
    <w:p w14:paraId="36B1B080"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Team bonding and off ice activities</w:t>
      </w:r>
    </w:p>
    <w:p w14:paraId="59CCF69D"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Year-end party and gifts, trophies and awards – players only</w:t>
      </w:r>
    </w:p>
    <w:p w14:paraId="271DD641"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Team clothing item of nominal value (&lt;$25) such as a hat or practice jersey to build a sense of team</w:t>
      </w:r>
    </w:p>
    <w:p w14:paraId="3EB140B3"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In order to ensure hockey remains an affordable activity for all, other expenses related to additional team social events and parties or team clothing and equipment such as track suits, socks, etc. should NOT be included in a team budget. Procurement of these items may be coordinated by a team official or parent but should be settled on a cash basis with the player and his family and not transacted through the team account.</w:t>
      </w:r>
    </w:p>
    <w:p w14:paraId="310BD8A3"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Budget Format</w:t>
      </w:r>
    </w:p>
    <w:p w14:paraId="2E82B53D"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14:paraId="676FBEB3"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Key Dates and Deliverables</w:t>
      </w:r>
    </w:p>
    <w:p w14:paraId="44F3B530"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Initial Budget approved by Parents no later than October 15th.</w:t>
      </w:r>
    </w:p>
    <w:p w14:paraId="547ADC4F"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Interim Actual vs Budget Summary provided to Parents no later than January 31st.</w:t>
      </w:r>
    </w:p>
    <w:p w14:paraId="0862B5CB"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Final Actual vs Budget Summary provided to Parents no later than April 30th.</w:t>
      </w:r>
    </w:p>
    <w:p w14:paraId="4DE4E039"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Final budget settlement and bank account closure no later than May 31st.</w:t>
      </w:r>
    </w:p>
    <w:p w14:paraId="607ABC61"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Best Practices for Treasurers</w:t>
      </w:r>
    </w:p>
    <w:p w14:paraId="5F99AEA0"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Communicate budget status to parents regularly and often</w:t>
      </w:r>
    </w:p>
    <w:p w14:paraId="25CD24B7"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Obtain parent approval prior to incurring significant unbudgeted expenditures</w:t>
      </w:r>
    </w:p>
    <w:p w14:paraId="4A064C3C"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Record transaction activity as it occurs and retain supporting documentation</w:t>
      </w:r>
    </w:p>
    <w:p w14:paraId="6EA765C6"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Ensure cash-based transactions are accompanied by receipts or a sign-off list</w:t>
      </w:r>
    </w:p>
    <w:p w14:paraId="26F83DD0"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Ensure bank reconciliations are performed monthly</w:t>
      </w:r>
    </w:p>
    <w:p w14:paraId="1C682929"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Follow up and escalate issues with delinquent fees early</w:t>
      </w:r>
    </w:p>
    <w:p w14:paraId="62FFC024" w14:textId="77777777" w:rsidR="003F190C" w:rsidRPr="006D4F82" w:rsidRDefault="003F190C" w:rsidP="003F190C">
      <w:pPr>
        <w:spacing w:before="0" w:beforeAutospacing="0" w:afterAutospacing="0"/>
        <w:rPr>
          <w:rFonts w:asciiTheme="majorHAnsi" w:eastAsia="Times New Roman" w:hAnsiTheme="majorHAnsi" w:cstheme="majorHAnsi"/>
          <w:color w:val="000000"/>
          <w:lang w:eastAsia="en-CA"/>
        </w:rPr>
      </w:pPr>
      <w:r w:rsidRPr="006D4F82">
        <w:rPr>
          <w:rFonts w:asciiTheme="majorHAnsi" w:eastAsia="Times New Roman" w:hAnsiTheme="majorHAnsi" w:cstheme="majorHAnsi"/>
          <w:color w:val="000000"/>
          <w:lang w:eastAsia="en-CA"/>
        </w:rPr>
        <w:lastRenderedPageBreak/>
        <w:t>• Document each parents acknowledged receipt of Initial Budget, Interim Summary Report and the Final Summary</w:t>
      </w:r>
    </w:p>
    <w:p w14:paraId="087B1267" w14:textId="77777777" w:rsidR="00F431EB" w:rsidRPr="006D4F82" w:rsidRDefault="00F431EB" w:rsidP="003F190C">
      <w:pPr>
        <w:spacing w:before="0" w:beforeAutospacing="0" w:afterAutospacing="0"/>
        <w:rPr>
          <w:rFonts w:asciiTheme="majorHAnsi" w:eastAsia="Times New Roman" w:hAnsiTheme="majorHAnsi" w:cstheme="majorHAnsi"/>
          <w:color w:val="000000"/>
          <w:lang w:eastAsia="en-CA"/>
        </w:rPr>
      </w:pPr>
    </w:p>
    <w:p w14:paraId="747DAD6A" w14:textId="77777777" w:rsidR="00F431EB" w:rsidRPr="006D4F82" w:rsidRDefault="00F431EB" w:rsidP="003F190C">
      <w:pPr>
        <w:spacing w:before="0" w:beforeAutospacing="0" w:afterAutospacing="0"/>
        <w:rPr>
          <w:rFonts w:asciiTheme="majorHAnsi" w:eastAsia="Times New Roman" w:hAnsiTheme="majorHAnsi" w:cstheme="majorHAnsi"/>
          <w:lang w:eastAsia="en-CA"/>
        </w:rPr>
      </w:pPr>
      <w:r w:rsidRPr="006D4F82">
        <w:rPr>
          <w:rFonts w:asciiTheme="majorHAnsi" w:hAnsiTheme="majorHAnsi" w:cstheme="majorHAnsi"/>
        </w:rPr>
        <w:t>Team Fees and Total Budget Limits. House team fees charged to parents are limited to $125 per player for IP teams and $350 for Novice through Midget teams. The total budget for IP teams is limited to $3,000 and $6,500 for Novice through Midget teams with any difference from team fees collected to be fulfilled through fundraising.</w:t>
      </w:r>
    </w:p>
    <w:p w14:paraId="1472BDF6" w14:textId="77777777" w:rsidR="003F190C" w:rsidRPr="006D4F82" w:rsidRDefault="003F190C" w:rsidP="003F190C">
      <w:pPr>
        <w:spacing w:before="0" w:beforeAutospacing="0" w:after="240" w:afterAutospacing="0"/>
        <w:rPr>
          <w:rFonts w:asciiTheme="majorHAnsi" w:eastAsia="Times New Roman" w:hAnsiTheme="majorHAnsi" w:cstheme="majorHAnsi"/>
          <w:lang w:eastAsia="en-CA"/>
        </w:rPr>
      </w:pPr>
    </w:p>
    <w:p w14:paraId="10EE42FD" w14:textId="77777777" w:rsidR="006D5B78" w:rsidRPr="006D4F82" w:rsidRDefault="00065BEE" w:rsidP="003F190C">
      <w:pPr>
        <w:spacing w:before="0" w:beforeAutospacing="0" w:afterAutospacing="0"/>
        <w:rPr>
          <w:rFonts w:asciiTheme="majorHAnsi" w:eastAsia="Times New Roman" w:hAnsiTheme="majorHAnsi" w:cstheme="majorHAnsi"/>
          <w:color w:val="000000"/>
          <w:lang w:eastAsia="en-CA"/>
        </w:rPr>
      </w:pPr>
      <w:r w:rsidRPr="006D4F82">
        <w:rPr>
          <w:rFonts w:asciiTheme="majorHAnsi" w:eastAsia="Times New Roman" w:hAnsiTheme="majorHAnsi" w:cstheme="majorHAnsi"/>
          <w:color w:val="000000"/>
          <w:lang w:eastAsia="en-CA"/>
        </w:rPr>
        <w:t xml:space="preserve">    </w:t>
      </w:r>
    </w:p>
    <w:p w14:paraId="1F8C955D" w14:textId="77777777" w:rsidR="006D5B78" w:rsidRPr="006D4F82" w:rsidRDefault="006D5B78" w:rsidP="003F190C">
      <w:pPr>
        <w:spacing w:before="0" w:beforeAutospacing="0" w:afterAutospacing="0"/>
        <w:rPr>
          <w:rFonts w:asciiTheme="majorHAnsi" w:eastAsia="Times New Roman" w:hAnsiTheme="majorHAnsi" w:cstheme="majorHAnsi"/>
          <w:color w:val="000000"/>
          <w:lang w:eastAsia="en-CA"/>
        </w:rPr>
      </w:pPr>
    </w:p>
    <w:p w14:paraId="6F4AE620" w14:textId="77777777" w:rsidR="003F190C" w:rsidRPr="006D4F82" w:rsidRDefault="00065BEE"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xml:space="preserve"> </w:t>
      </w:r>
      <w:r w:rsidR="003F190C" w:rsidRPr="006D4F82">
        <w:rPr>
          <w:rFonts w:asciiTheme="majorHAnsi" w:eastAsia="Times New Roman" w:hAnsiTheme="majorHAnsi" w:cstheme="majorHAnsi"/>
          <w:color w:val="000000"/>
          <w:lang w:eastAsia="en-CA"/>
        </w:rPr>
        <w:t xml:space="preserve">6.2 </w:t>
      </w:r>
      <w:r w:rsidR="003F190C" w:rsidRPr="006D4F82">
        <w:rPr>
          <w:rFonts w:asciiTheme="majorHAnsi" w:eastAsia="Times New Roman" w:hAnsiTheme="majorHAnsi" w:cstheme="majorHAnsi"/>
          <w:b/>
          <w:bCs/>
          <w:color w:val="000000"/>
          <w:lang w:eastAsia="en-CA"/>
        </w:rPr>
        <w:t>Competitive Team Budget Policy</w:t>
      </w:r>
    </w:p>
    <w:p w14:paraId="276B558F"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p>
    <w:p w14:paraId="5BBE1335"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b/>
          <w:bCs/>
          <w:color w:val="000000"/>
          <w:lang w:eastAsia="en-CA"/>
        </w:rPr>
        <w:t>Competitive Team Budget Policy</w:t>
      </w:r>
    </w:p>
    <w:p w14:paraId="25F3C44D"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p>
    <w:p w14:paraId="13BE94F8"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Subject: competitive team budget policy</w:t>
      </w:r>
    </w:p>
    <w:p w14:paraId="11659D27"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p>
    <w:p w14:paraId="024A9758"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Competitive Team Budget Policy</w:t>
      </w:r>
    </w:p>
    <w:p w14:paraId="029CCAF6"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It is the coach and team manager who are ultimately responsible to ensure all team fees and expenses are paid on the dates they are due</w:t>
      </w:r>
    </w:p>
    <w:p w14:paraId="5422F77D"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xml:space="preserve">You may find a team budget template here </w:t>
      </w:r>
      <w:hyperlink r:id="rId20" w:history="1">
        <w:r w:rsidRPr="006D4F82">
          <w:rPr>
            <w:rFonts w:asciiTheme="majorHAnsi" w:eastAsia="Times New Roman" w:hAnsiTheme="majorHAnsi" w:cstheme="majorHAnsi"/>
            <w:color w:val="000000"/>
            <w:lang w:eastAsia="en-CA"/>
          </w:rPr>
          <w:t> </w:t>
        </w:r>
      </w:hyperlink>
      <w:r w:rsidR="001C5A34" w:rsidRPr="006D4F82">
        <w:rPr>
          <w:rFonts w:asciiTheme="majorHAnsi" w:eastAsia="Times New Roman" w:hAnsiTheme="majorHAnsi" w:cstheme="majorHAnsi"/>
          <w:lang w:eastAsia="en-CA"/>
        </w:rPr>
        <w:t xml:space="preserve"> </w:t>
      </w:r>
      <w:hyperlink r:id="rId21" w:history="1">
        <w:r w:rsidR="001C5A34" w:rsidRPr="006D4F82">
          <w:rPr>
            <w:rStyle w:val="Hyperlink"/>
            <w:rFonts w:asciiTheme="majorHAnsi" w:eastAsia="Times New Roman" w:hAnsiTheme="majorHAnsi" w:cstheme="majorHAnsi"/>
            <w:lang w:eastAsia="en-CA"/>
          </w:rPr>
          <w:t>http://kmha.ca/kmha-policy-and-procedure-manual/</w:t>
        </w:r>
      </w:hyperlink>
    </w:p>
    <w:p w14:paraId="5C7D691F"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Responsibilities</w:t>
      </w:r>
    </w:p>
    <w:p w14:paraId="52369FFB"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The budget and finances of the team are the responsibility of the team officials and the parents. Specific responsibilities regarding team budgets include:</w:t>
      </w:r>
    </w:p>
    <w:p w14:paraId="14A4323C"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The Coach and Team Officials are responsible for developing a team budget at the beginning of the season reflecting the program outlined by the Coach and presenting to the parents for approval.</w:t>
      </w:r>
    </w:p>
    <w:p w14:paraId="7A27D74C"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The team Treasurer is responsible for tracking and controlling the financial transactions of the team as per the Team Bank Account Policy, summarizing actual results compared to budget and presenting the summary to the parents for their review on a regular basis.</w:t>
      </w:r>
    </w:p>
    <w:p w14:paraId="657B84F4"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The Parents are responsible for approving the Initial team budget at the beginning of the season and any subsequent changes and reviewing the summary of actual results compared to budget provided by the Treasurer. The initial budget and subsequent adjustments must be agreed to by the majority of the parents.  Any decisions regarding adjustments to or specific details or line items in the budget are done by way of vote.</w:t>
      </w:r>
    </w:p>
    <w:p w14:paraId="4EA878B4"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The KMHA is responsible for setting policy regarding team budgets and providing direction to Coaches, Team Officials and Parents regarding application of the policy. For greater clarity, the KMHA does not directly manage the financial activity of the team and any issues or discrepancies that may occur regarding team finances are not the responsibility of the KMHA.</w:t>
      </w:r>
    </w:p>
    <w:p w14:paraId="302B7918"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Team Fees</w:t>
      </w:r>
    </w:p>
    <w:p w14:paraId="0ED1502F" w14:textId="0AEE51F9"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xml:space="preserve">There are no total budget expense or team fee limits set for KMHA competitive teams.  Coaches are directed by the KMHA to ensure when developing the </w:t>
      </w:r>
      <w:r w:rsidR="002A7DE5" w:rsidRPr="006D4F82">
        <w:rPr>
          <w:rFonts w:asciiTheme="majorHAnsi" w:eastAsia="Times New Roman" w:hAnsiTheme="majorHAnsi" w:cstheme="majorHAnsi"/>
          <w:color w:val="000000"/>
          <w:lang w:eastAsia="en-CA"/>
        </w:rPr>
        <w:t>budget,</w:t>
      </w:r>
      <w:r w:rsidRPr="006D4F82">
        <w:rPr>
          <w:rFonts w:asciiTheme="majorHAnsi" w:eastAsia="Times New Roman" w:hAnsiTheme="majorHAnsi" w:cstheme="majorHAnsi"/>
          <w:color w:val="000000"/>
          <w:lang w:eastAsia="en-CA"/>
        </w:rPr>
        <w:t xml:space="preserve"> they should be mindful of the total cost being incurred by individual parents and should make all efforts to keep team costs and the team fees charged to the players to a minimum.  Fundraising is encouraged to mitigate the amount of team fees charged to players.  For greater clarity, the purpose of fundraising is not to allow additional expenses to be added to the budget.  Successful fundraising or lower spending may result in a budget surplus which is to be refunded to parents at the end of the season. Upon consensus from the parent group, small surpluses may be donated to charity to reduce the administration of refunding small amounts to parents.</w:t>
      </w:r>
    </w:p>
    <w:p w14:paraId="0EFDD2F9"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Team Expenses</w:t>
      </w:r>
    </w:p>
    <w:p w14:paraId="3A936144"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The total budgeted expenses for any particular team will reflect the program outlined by the Coach for the season and is influenced by several factors including additional ice time requirements, specific skill and player development or off-ice training activities and potentially bus transportation to tournaments.  In addition, non-parent coaches are often assigned to competitive level teams and travel expenses for these coaches are included in that team’s budget – see Non-Parent Coach Expense Policy.</w:t>
      </w:r>
    </w:p>
    <w:p w14:paraId="43073A21"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lastRenderedPageBreak/>
        <w:t>Expense items included in the budget should be focused on required items to operate the team such as tournament and league fees, ice costs, referees etc. and player skill development activities.  Other items not directly related to team operations or player development such as team bonding activities should be kept to a minimum and focused on the players only – not family members.</w:t>
      </w:r>
    </w:p>
    <w:p w14:paraId="074DE852"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Expenses related to team social events and parties and team clothing or equipment such as track suits, socks, hats etc. should NOT be included in a team budget. Procurement of these items may be coordinated by a team official or parent but should be settled on a cash basis with the player and his family and not transacted through the team account.</w:t>
      </w:r>
    </w:p>
    <w:p w14:paraId="52D64D95"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Budget Format</w:t>
      </w:r>
    </w:p>
    <w:p w14:paraId="026B2506"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14:paraId="63780D20"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Key Dates and Deliverables</w:t>
      </w:r>
    </w:p>
    <w:p w14:paraId="0F9C7C71"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Initial Budget approved by Parents no later than September 30th.</w:t>
      </w:r>
    </w:p>
    <w:p w14:paraId="015EB02E"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Actual vs Budget Summary #1 provided to Parents no later than November 30th.</w:t>
      </w:r>
    </w:p>
    <w:p w14:paraId="28997FDF"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Actual vs Budget Summary #2 provided to Parents no later than January 31st.</w:t>
      </w:r>
    </w:p>
    <w:p w14:paraId="23CB5978"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Final Actual vs Budget Summary provided to Parents no later than March 31st, or within 1 month of last ice time, whichever comes first.</w:t>
      </w:r>
    </w:p>
    <w:p w14:paraId="4B340C33"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Final budget settlement and bank account closure no later than May 31st.</w:t>
      </w:r>
    </w:p>
    <w:p w14:paraId="26C4DA2E"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Best Practices for Treasurers</w:t>
      </w:r>
    </w:p>
    <w:p w14:paraId="68F2EA2E"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Communicate budget status to parents regularly and often</w:t>
      </w:r>
    </w:p>
    <w:p w14:paraId="4A0ECDE3"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Obtain parent approval prior to incurring significant unbudgeted expenditures</w:t>
      </w:r>
    </w:p>
    <w:p w14:paraId="34FD5BE0"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Record transaction activity as it occurs and retain supporting documentation</w:t>
      </w:r>
    </w:p>
    <w:p w14:paraId="76BA751E"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Ensure cash-based transactions are accompanied by receipts or a sign-off list</w:t>
      </w:r>
    </w:p>
    <w:p w14:paraId="6A2BEA72"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Ensure bank reconciliations are performed monthly</w:t>
      </w:r>
    </w:p>
    <w:p w14:paraId="31CDFCA5"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Follow up and escalate issues with delinquent fees early</w:t>
      </w:r>
    </w:p>
    <w:p w14:paraId="466208A1" w14:textId="77777777" w:rsidR="003F190C" w:rsidRPr="006D4F82" w:rsidRDefault="003F190C" w:rsidP="003F190C">
      <w:pPr>
        <w:spacing w:before="0" w:beforeAutospacing="0" w:afterAutospacing="0"/>
        <w:rPr>
          <w:rFonts w:asciiTheme="majorHAnsi" w:eastAsia="Times New Roman" w:hAnsiTheme="majorHAnsi" w:cstheme="majorHAnsi"/>
          <w:lang w:eastAsia="en-CA"/>
        </w:rPr>
      </w:pPr>
      <w:r w:rsidRPr="006D4F82">
        <w:rPr>
          <w:rFonts w:asciiTheme="majorHAnsi" w:eastAsia="Times New Roman" w:hAnsiTheme="majorHAnsi" w:cstheme="majorHAnsi"/>
          <w:color w:val="000000"/>
          <w:lang w:eastAsia="en-CA"/>
        </w:rPr>
        <w:t>• Document each parents acknowledged receipt of Initial Budget, Interim Summary Reports and the Final Summary</w:t>
      </w:r>
    </w:p>
    <w:p w14:paraId="0D9058B2" w14:textId="77777777" w:rsidR="0073590A" w:rsidRPr="006D4F82" w:rsidRDefault="0073590A" w:rsidP="003F190C">
      <w:pPr>
        <w:spacing w:before="0" w:beforeAutospacing="0" w:after="240" w:afterAutospacing="0"/>
        <w:rPr>
          <w:rFonts w:asciiTheme="majorHAnsi" w:eastAsia="Times New Roman" w:hAnsiTheme="majorHAnsi" w:cstheme="majorHAnsi"/>
          <w:lang w:eastAsia="en-CA"/>
        </w:rPr>
      </w:pPr>
    </w:p>
    <w:p w14:paraId="75A74BD9" w14:textId="77777777" w:rsidR="003F190C" w:rsidRPr="00033684" w:rsidRDefault="003F190C" w:rsidP="0073590A">
      <w:pPr>
        <w:pStyle w:val="Heading1"/>
        <w:rPr>
          <w:rFonts w:asciiTheme="minorHAnsi" w:eastAsia="Times New Roman" w:hAnsiTheme="minorHAnsi" w:cstheme="minorHAnsi"/>
          <w:sz w:val="24"/>
          <w:szCs w:val="24"/>
          <w:lang w:eastAsia="en-CA"/>
        </w:rPr>
      </w:pPr>
      <w:r w:rsidRPr="00033684">
        <w:rPr>
          <w:rFonts w:asciiTheme="minorHAnsi" w:eastAsia="Times New Roman" w:hAnsiTheme="minorHAnsi" w:cstheme="minorHAnsi"/>
          <w:sz w:val="24"/>
          <w:szCs w:val="24"/>
          <w:lang w:eastAsia="en-CA"/>
        </w:rPr>
        <w:t>6.3 Team Budget Template</w:t>
      </w:r>
    </w:p>
    <w:p w14:paraId="2E15C3F6" w14:textId="77777777" w:rsidR="001C5A34" w:rsidRPr="00033684" w:rsidRDefault="001C5A34" w:rsidP="003F190C">
      <w:pPr>
        <w:spacing w:before="0" w:beforeAutospacing="0" w:afterAutospacing="0"/>
        <w:rPr>
          <w:rFonts w:eastAsia="Times New Roman" w:cstheme="minorHAnsi"/>
          <w:sz w:val="24"/>
          <w:szCs w:val="24"/>
          <w:lang w:eastAsia="en-CA"/>
        </w:rPr>
      </w:pPr>
    </w:p>
    <w:p w14:paraId="140B7F39" w14:textId="77777777" w:rsidR="00F05C27" w:rsidRPr="00033684" w:rsidRDefault="00000000" w:rsidP="003F190C">
      <w:pPr>
        <w:spacing w:before="0" w:beforeAutospacing="0" w:afterAutospacing="0"/>
        <w:rPr>
          <w:rFonts w:eastAsia="Times New Roman" w:cstheme="minorHAnsi"/>
          <w:color w:val="1155CC"/>
          <w:sz w:val="24"/>
          <w:szCs w:val="24"/>
          <w:u w:val="single"/>
          <w:lang w:eastAsia="en-CA"/>
        </w:rPr>
      </w:pPr>
      <w:hyperlink r:id="rId22" w:history="1">
        <w:r w:rsidR="001C5A34" w:rsidRPr="00033684">
          <w:rPr>
            <w:rStyle w:val="Hyperlink"/>
            <w:rFonts w:eastAsia="Times New Roman" w:cstheme="minorHAnsi"/>
            <w:sz w:val="24"/>
            <w:szCs w:val="24"/>
            <w:lang w:eastAsia="en-CA"/>
          </w:rPr>
          <w:t>http://kmha.ca/team-staff/documents-and-forms/</w:t>
        </w:r>
      </w:hyperlink>
    </w:p>
    <w:p w14:paraId="181C72CB" w14:textId="77777777" w:rsidR="00F05C27" w:rsidRPr="00033684" w:rsidRDefault="00F05C27" w:rsidP="003F190C">
      <w:pPr>
        <w:spacing w:before="0" w:beforeAutospacing="0" w:afterAutospacing="0"/>
        <w:rPr>
          <w:rFonts w:eastAsia="Times New Roman" w:cstheme="minorHAnsi"/>
          <w:color w:val="1155CC"/>
          <w:sz w:val="24"/>
          <w:szCs w:val="24"/>
          <w:u w:val="single"/>
          <w:lang w:eastAsia="en-CA"/>
        </w:rPr>
      </w:pPr>
    </w:p>
    <w:p w14:paraId="4F72792B" w14:textId="77777777" w:rsidR="003F190C" w:rsidRPr="00A453F7" w:rsidRDefault="003F190C" w:rsidP="0073590A">
      <w:pPr>
        <w:pStyle w:val="Heading1"/>
        <w:rPr>
          <w:rStyle w:val="IntenseEmphasis"/>
          <w:b/>
          <w:bCs/>
          <w:color w:val="ED7D31" w:themeColor="accent2"/>
        </w:rPr>
      </w:pPr>
      <w:r w:rsidRPr="00A453F7">
        <w:rPr>
          <w:rStyle w:val="IntenseEmphasis"/>
          <w:b/>
          <w:bCs/>
          <w:color w:val="ED7D31" w:themeColor="accent2"/>
        </w:rPr>
        <w:t>7 Team Photo’s</w:t>
      </w:r>
    </w:p>
    <w:p w14:paraId="759F42C8" w14:textId="77777777" w:rsidR="003F190C" w:rsidRPr="00033684" w:rsidRDefault="003F190C" w:rsidP="003F190C">
      <w:pPr>
        <w:spacing w:before="0" w:beforeAutospacing="0" w:afterAutospacing="0"/>
        <w:rPr>
          <w:rFonts w:eastAsia="Times New Roman" w:cstheme="minorHAnsi"/>
          <w:sz w:val="24"/>
          <w:szCs w:val="24"/>
          <w:lang w:eastAsia="en-CA"/>
        </w:rPr>
      </w:pPr>
    </w:p>
    <w:p w14:paraId="1C284424" w14:textId="438B62F6"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b/>
          <w:bCs/>
          <w:color w:val="000000"/>
          <w:lang w:eastAsia="en-CA"/>
        </w:rPr>
        <w:t xml:space="preserve">Team Photo </w:t>
      </w:r>
      <w:r w:rsidR="00F42514" w:rsidRPr="006D4F82">
        <w:rPr>
          <w:rFonts w:eastAsia="Times New Roman" w:cstheme="minorHAnsi"/>
          <w:b/>
          <w:bCs/>
          <w:color w:val="000000"/>
          <w:lang w:eastAsia="en-CA"/>
        </w:rPr>
        <w:t>Dates.</w:t>
      </w:r>
      <w:r w:rsidR="00D7501E" w:rsidRPr="006D4F82">
        <w:rPr>
          <w:rFonts w:eastAsia="Times New Roman" w:cstheme="minorHAnsi"/>
          <w:b/>
          <w:bCs/>
          <w:color w:val="000000"/>
          <w:lang w:eastAsia="en-CA"/>
        </w:rPr>
        <w:t xml:space="preserve"> </w:t>
      </w:r>
      <w:r w:rsidR="00D7501E" w:rsidRPr="006D4F82">
        <w:rPr>
          <w:rFonts w:eastAsia="Times New Roman" w:cstheme="minorHAnsi"/>
          <w:color w:val="000000"/>
          <w:lang w:eastAsia="en-CA"/>
        </w:rPr>
        <w:t>The</w:t>
      </w:r>
      <w:r w:rsidRPr="006D4F82">
        <w:rPr>
          <w:rFonts w:eastAsia="Times New Roman" w:cstheme="minorHAnsi"/>
          <w:color w:val="000000"/>
          <w:lang w:eastAsia="en-CA"/>
        </w:rPr>
        <w:t xml:space="preserve"> </w:t>
      </w:r>
      <w:r w:rsidR="008E5BA4" w:rsidRPr="006D4F82">
        <w:rPr>
          <w:rFonts w:eastAsia="Times New Roman" w:cstheme="minorHAnsi"/>
          <w:color w:val="000000"/>
          <w:lang w:eastAsia="en-CA"/>
        </w:rPr>
        <w:t>VP of Operations will be emailing</w:t>
      </w:r>
      <w:r w:rsidRPr="006D4F82">
        <w:rPr>
          <w:rFonts w:eastAsia="Times New Roman" w:cstheme="minorHAnsi"/>
          <w:color w:val="000000"/>
          <w:lang w:eastAsia="en-CA"/>
        </w:rPr>
        <w:t xml:space="preserve"> the coach </w:t>
      </w:r>
      <w:r w:rsidR="008E5BA4" w:rsidRPr="006D4F82">
        <w:rPr>
          <w:rFonts w:eastAsia="Times New Roman" w:cstheme="minorHAnsi"/>
          <w:color w:val="000000"/>
          <w:lang w:eastAsia="en-CA"/>
        </w:rPr>
        <w:t>you’re</w:t>
      </w:r>
      <w:r w:rsidRPr="006D4F82">
        <w:rPr>
          <w:rFonts w:eastAsia="Times New Roman" w:cstheme="minorHAnsi"/>
          <w:color w:val="000000"/>
          <w:lang w:eastAsia="en-CA"/>
        </w:rPr>
        <w:t xml:space="preserve"> slotted in date and time for team </w:t>
      </w:r>
      <w:r w:rsidR="008E5BA4" w:rsidRPr="006D4F82">
        <w:rPr>
          <w:rFonts w:eastAsia="Times New Roman" w:cstheme="minorHAnsi"/>
          <w:color w:val="000000"/>
          <w:lang w:eastAsia="en-CA"/>
        </w:rPr>
        <w:t>photo’s (</w:t>
      </w:r>
      <w:r w:rsidRPr="006D4F82">
        <w:rPr>
          <w:rFonts w:eastAsia="Times New Roman" w:cstheme="minorHAnsi"/>
          <w:color w:val="000000"/>
          <w:lang w:eastAsia="en-CA"/>
        </w:rPr>
        <w:t xml:space="preserve">these typically take place in </w:t>
      </w:r>
      <w:r w:rsidR="008E5BA4" w:rsidRPr="006D4F82">
        <w:rPr>
          <w:rFonts w:eastAsia="Times New Roman" w:cstheme="minorHAnsi"/>
          <w:color w:val="000000"/>
          <w:lang w:eastAsia="en-CA"/>
        </w:rPr>
        <w:t>late</w:t>
      </w:r>
      <w:r w:rsidRPr="006D4F82">
        <w:rPr>
          <w:rFonts w:eastAsia="Times New Roman" w:cstheme="minorHAnsi"/>
          <w:color w:val="000000"/>
          <w:lang w:eastAsia="en-CA"/>
        </w:rPr>
        <w:t xml:space="preserve"> September early October. It is imperative that the photographer gets a copy of your official team roster prior to your photo session</w:t>
      </w:r>
    </w:p>
    <w:p w14:paraId="4FCAC73C" w14:textId="592FA59C" w:rsidR="003F190C" w:rsidRPr="006D4F82" w:rsidRDefault="003F190C" w:rsidP="003F190C">
      <w:pPr>
        <w:spacing w:before="0" w:beforeAutospacing="0" w:after="240" w:afterAutospacing="0"/>
        <w:rPr>
          <w:rFonts w:eastAsia="Times New Roman" w:cstheme="minorHAnsi"/>
          <w:lang w:eastAsia="en-CA"/>
        </w:rPr>
      </w:pPr>
    </w:p>
    <w:p w14:paraId="13F12BD0" w14:textId="262A91BF" w:rsidR="00155732" w:rsidRPr="006D4F82" w:rsidRDefault="00155732" w:rsidP="003F190C">
      <w:pPr>
        <w:spacing w:before="0" w:beforeAutospacing="0" w:after="240" w:afterAutospacing="0"/>
        <w:rPr>
          <w:rFonts w:eastAsia="Times New Roman" w:cstheme="minorHAnsi"/>
          <w:lang w:eastAsia="en-CA"/>
        </w:rPr>
      </w:pPr>
    </w:p>
    <w:p w14:paraId="4A26154B" w14:textId="77777777" w:rsidR="00155732" w:rsidRPr="00033684" w:rsidRDefault="00155732" w:rsidP="003F190C">
      <w:pPr>
        <w:spacing w:before="0" w:beforeAutospacing="0" w:after="240" w:afterAutospacing="0"/>
        <w:rPr>
          <w:rFonts w:eastAsia="Times New Roman" w:cstheme="minorHAnsi"/>
          <w:sz w:val="24"/>
          <w:szCs w:val="24"/>
          <w:lang w:eastAsia="en-CA"/>
        </w:rPr>
      </w:pPr>
    </w:p>
    <w:p w14:paraId="314A3572" w14:textId="77777777" w:rsidR="003F190C" w:rsidRPr="003A2ACB" w:rsidRDefault="002E3E30" w:rsidP="0073590A">
      <w:pPr>
        <w:pStyle w:val="Heading1"/>
        <w:rPr>
          <w:rStyle w:val="IntenseEmphasis"/>
        </w:rPr>
      </w:pPr>
      <w:r w:rsidRPr="00A453F7">
        <w:rPr>
          <w:rStyle w:val="IntenseEmphasis"/>
          <w:b/>
          <w:bCs/>
          <w:color w:val="ED7D31" w:themeColor="accent2"/>
        </w:rPr>
        <w:lastRenderedPageBreak/>
        <w:t>8 Team</w:t>
      </w:r>
      <w:r w:rsidR="003F190C" w:rsidRPr="00A453F7">
        <w:rPr>
          <w:rStyle w:val="IntenseEmphasis"/>
          <w:b/>
          <w:bCs/>
          <w:color w:val="ED7D31" w:themeColor="accent2"/>
        </w:rPr>
        <w:t xml:space="preserve"> </w:t>
      </w:r>
      <w:r w:rsidR="002A2831" w:rsidRPr="00A453F7">
        <w:rPr>
          <w:rStyle w:val="IntenseEmphasis"/>
          <w:b/>
          <w:bCs/>
          <w:color w:val="ED7D31" w:themeColor="accent2"/>
        </w:rPr>
        <w:t>Rosters</w:t>
      </w:r>
      <w:r w:rsidR="002A2831" w:rsidRPr="00A453F7">
        <w:rPr>
          <w:rStyle w:val="IntenseEmphasis"/>
          <w:color w:val="ED7D31" w:themeColor="accent2"/>
        </w:rPr>
        <w:t xml:space="preserve"> </w:t>
      </w:r>
      <w:r w:rsidR="002A2831" w:rsidRPr="003A2ACB">
        <w:rPr>
          <w:rStyle w:val="IntenseEmphasis"/>
        </w:rPr>
        <w:t>(</w:t>
      </w:r>
      <w:r w:rsidR="003F190C" w:rsidRPr="003A2ACB">
        <w:rPr>
          <w:rStyle w:val="IntenseEmphasis"/>
        </w:rPr>
        <w:t>start of the year)</w:t>
      </w:r>
    </w:p>
    <w:p w14:paraId="06F1186E" w14:textId="77777777" w:rsidR="003F190C" w:rsidRPr="00033684" w:rsidRDefault="003F190C" w:rsidP="003F190C">
      <w:pPr>
        <w:spacing w:before="0" w:beforeAutospacing="0" w:afterAutospacing="0"/>
        <w:rPr>
          <w:rFonts w:eastAsia="Times New Roman" w:cstheme="minorHAnsi"/>
          <w:sz w:val="24"/>
          <w:szCs w:val="24"/>
          <w:lang w:eastAsia="en-CA"/>
        </w:rPr>
      </w:pPr>
    </w:p>
    <w:p w14:paraId="6A42E869" w14:textId="63A8DA6B" w:rsidR="003F190C" w:rsidRPr="006D4F82" w:rsidRDefault="003F190C" w:rsidP="003F190C">
      <w:pPr>
        <w:spacing w:before="0" w:beforeAutospacing="0" w:afterAutospacing="0"/>
        <w:rPr>
          <w:rFonts w:eastAsia="Times New Roman" w:cstheme="minorHAnsi"/>
          <w:color w:val="000000"/>
          <w:lang w:eastAsia="en-CA"/>
        </w:rPr>
      </w:pPr>
      <w:r w:rsidRPr="006D4F82">
        <w:rPr>
          <w:rFonts w:eastAsia="Times New Roman" w:cstheme="minorHAnsi"/>
          <w:color w:val="000000"/>
          <w:u w:val="single"/>
          <w:lang w:eastAsia="en-CA"/>
        </w:rPr>
        <w:t>Your coach will be emailed from the</w:t>
      </w:r>
      <w:r w:rsidR="00063FF4" w:rsidRPr="006D4F82">
        <w:rPr>
          <w:rFonts w:eastAsia="Times New Roman" w:cstheme="minorHAnsi"/>
          <w:color w:val="000000"/>
          <w:u w:val="single"/>
          <w:lang w:eastAsia="en-CA"/>
        </w:rPr>
        <w:t xml:space="preserve"> KMHA Office </w:t>
      </w:r>
      <w:r w:rsidRPr="006D4F82">
        <w:rPr>
          <w:rFonts w:eastAsia="Times New Roman" w:cstheme="minorHAnsi"/>
          <w:color w:val="000000"/>
          <w:u w:val="single"/>
          <w:lang w:eastAsia="en-CA"/>
        </w:rPr>
        <w:t>a template to complete</w:t>
      </w:r>
      <w:r w:rsidRPr="006D4F82">
        <w:rPr>
          <w:rFonts w:eastAsia="Times New Roman" w:cstheme="minorHAnsi"/>
          <w:color w:val="000000"/>
          <w:lang w:eastAsia="en-CA"/>
        </w:rPr>
        <w:t xml:space="preserve">. This task will probably be forwarded on to you by the coach. You will need to fill out the player's full name, </w:t>
      </w:r>
      <w:r w:rsidR="002E3E30" w:rsidRPr="006D4F82">
        <w:rPr>
          <w:rFonts w:eastAsia="Times New Roman" w:cstheme="minorHAnsi"/>
          <w:color w:val="000000"/>
          <w:lang w:eastAsia="en-CA"/>
        </w:rPr>
        <w:t>a, jersey</w:t>
      </w:r>
      <w:r w:rsidRPr="006D4F82">
        <w:rPr>
          <w:rFonts w:eastAsia="Times New Roman" w:cstheme="minorHAnsi"/>
          <w:color w:val="000000"/>
          <w:lang w:eastAsia="en-CA"/>
        </w:rPr>
        <w:t xml:space="preserve"> </w:t>
      </w:r>
      <w:r w:rsidR="002E3E30" w:rsidRPr="006D4F82">
        <w:rPr>
          <w:rFonts w:eastAsia="Times New Roman" w:cstheme="minorHAnsi"/>
          <w:color w:val="000000"/>
          <w:lang w:eastAsia="en-CA"/>
        </w:rPr>
        <w:t>number, and</w:t>
      </w:r>
      <w:r w:rsidRPr="006D4F82">
        <w:rPr>
          <w:rFonts w:eastAsia="Times New Roman" w:cstheme="minorHAnsi"/>
          <w:color w:val="000000"/>
          <w:lang w:eastAsia="en-CA"/>
        </w:rPr>
        <w:t xml:space="preserve"> position. You will also need to fill out the section on team officials. Team official would be the following, Head Coach, Manager, Assistant Coach(s), Trainer(s), On Ice </w:t>
      </w:r>
      <w:r w:rsidR="002E6D4C" w:rsidRPr="006D4F82">
        <w:rPr>
          <w:rFonts w:eastAsia="Times New Roman" w:cstheme="minorHAnsi"/>
          <w:color w:val="000000"/>
          <w:lang w:eastAsia="en-CA"/>
        </w:rPr>
        <w:t>Help (</w:t>
      </w:r>
      <w:r w:rsidRPr="006D4F82">
        <w:rPr>
          <w:rFonts w:eastAsia="Times New Roman" w:cstheme="minorHAnsi"/>
          <w:color w:val="000000"/>
          <w:lang w:eastAsia="en-CA"/>
        </w:rPr>
        <w:t>ers</w:t>
      </w:r>
      <w:r w:rsidR="002A7DE5" w:rsidRPr="006D4F82">
        <w:rPr>
          <w:rFonts w:eastAsia="Times New Roman" w:cstheme="minorHAnsi"/>
          <w:color w:val="000000"/>
          <w:lang w:eastAsia="en-CA"/>
        </w:rPr>
        <w:t>) (</w:t>
      </w:r>
      <w:r w:rsidR="00DF4320" w:rsidRPr="006D4F82">
        <w:rPr>
          <w:rFonts w:eastAsia="Times New Roman" w:cstheme="minorHAnsi"/>
          <w:color w:val="000000"/>
          <w:lang w:eastAsia="en-CA"/>
        </w:rPr>
        <w:t xml:space="preserve">Note: on ice helpers are for anyone under the age of 18 </w:t>
      </w:r>
      <w:r w:rsidR="002A7DE5" w:rsidRPr="006D4F82">
        <w:rPr>
          <w:rFonts w:eastAsia="Times New Roman" w:cstheme="minorHAnsi"/>
          <w:color w:val="000000"/>
          <w:lang w:eastAsia="en-CA"/>
        </w:rPr>
        <w:t>years, anyone</w:t>
      </w:r>
      <w:r w:rsidR="00DF4320" w:rsidRPr="006D4F82">
        <w:rPr>
          <w:rFonts w:eastAsia="Times New Roman" w:cstheme="minorHAnsi"/>
          <w:color w:val="000000"/>
          <w:lang w:eastAsia="en-CA"/>
        </w:rPr>
        <w:t xml:space="preserve"> over the age of 18 must be </w:t>
      </w:r>
      <w:r w:rsidR="002A7DE5" w:rsidRPr="006D4F82">
        <w:rPr>
          <w:rFonts w:eastAsia="Times New Roman" w:cstheme="minorHAnsi"/>
          <w:color w:val="000000"/>
          <w:lang w:eastAsia="en-CA"/>
        </w:rPr>
        <w:t>named a</w:t>
      </w:r>
      <w:r w:rsidR="00DF4320" w:rsidRPr="006D4F82">
        <w:rPr>
          <w:rFonts w:eastAsia="Times New Roman" w:cstheme="minorHAnsi"/>
          <w:color w:val="000000"/>
          <w:lang w:eastAsia="en-CA"/>
        </w:rPr>
        <w:t xml:space="preserve"> head coach, assistant coach, goalie coach)</w:t>
      </w:r>
      <w:r w:rsidRPr="006D4F82">
        <w:rPr>
          <w:rFonts w:eastAsia="Times New Roman" w:cstheme="minorHAnsi"/>
          <w:color w:val="000000"/>
          <w:lang w:eastAsia="en-CA"/>
        </w:rPr>
        <w:t xml:space="preserve"> Goalie </w:t>
      </w:r>
      <w:r w:rsidR="002E3E30" w:rsidRPr="006D4F82">
        <w:rPr>
          <w:rFonts w:eastAsia="Times New Roman" w:cstheme="minorHAnsi"/>
          <w:color w:val="000000"/>
          <w:lang w:eastAsia="en-CA"/>
        </w:rPr>
        <w:t xml:space="preserve">Coach, </w:t>
      </w:r>
      <w:r w:rsidR="008E5BA4" w:rsidRPr="006D4F82">
        <w:rPr>
          <w:rFonts w:eastAsia="Times New Roman" w:cstheme="minorHAnsi"/>
          <w:color w:val="000000"/>
          <w:lang w:eastAsia="en-CA"/>
        </w:rPr>
        <w:t>note:</w:t>
      </w:r>
      <w:r w:rsidR="001C5A34" w:rsidRPr="006D4F82">
        <w:rPr>
          <w:rFonts w:eastAsia="Times New Roman" w:cstheme="minorHAnsi"/>
          <w:color w:val="000000"/>
          <w:lang w:eastAsia="en-CA"/>
        </w:rPr>
        <w:t xml:space="preserve"> </w:t>
      </w:r>
      <w:r w:rsidRPr="006D4F82">
        <w:rPr>
          <w:rFonts w:eastAsia="Times New Roman" w:cstheme="minorHAnsi"/>
          <w:color w:val="000000"/>
          <w:lang w:eastAsia="en-CA"/>
        </w:rPr>
        <w:t xml:space="preserve">a team </w:t>
      </w:r>
      <w:r w:rsidRPr="006D4F82">
        <w:rPr>
          <w:rFonts w:eastAsia="Times New Roman" w:cstheme="minorHAnsi"/>
          <w:b/>
          <w:color w:val="000000"/>
          <w:u w:val="single"/>
          <w:lang w:eastAsia="en-CA"/>
        </w:rPr>
        <w:t>treasurer does not go</w:t>
      </w:r>
      <w:r w:rsidRPr="006D4F82">
        <w:rPr>
          <w:rFonts w:eastAsia="Times New Roman" w:cstheme="minorHAnsi"/>
          <w:color w:val="000000"/>
          <w:lang w:eastAsia="en-CA"/>
        </w:rPr>
        <w:t xml:space="preserve"> on the official team </w:t>
      </w:r>
      <w:r w:rsidR="00063FF4" w:rsidRPr="006D4F82">
        <w:rPr>
          <w:rFonts w:eastAsia="Times New Roman" w:cstheme="minorHAnsi"/>
          <w:color w:val="000000"/>
          <w:lang w:eastAsia="en-CA"/>
        </w:rPr>
        <w:t>roster.</w:t>
      </w:r>
    </w:p>
    <w:p w14:paraId="5FD023FE" w14:textId="77777777" w:rsidR="00063FF4" w:rsidRPr="006D4F82" w:rsidRDefault="00063FF4" w:rsidP="003F190C">
      <w:pPr>
        <w:spacing w:before="0" w:beforeAutospacing="0" w:afterAutospacing="0"/>
        <w:rPr>
          <w:rFonts w:eastAsia="Times New Roman" w:cstheme="minorHAnsi"/>
          <w:color w:val="000000"/>
          <w:lang w:eastAsia="en-CA"/>
        </w:rPr>
      </w:pPr>
    </w:p>
    <w:p w14:paraId="23DAE3AE" w14:textId="0021D5B3" w:rsidR="00DF4320" w:rsidRPr="006D4F82" w:rsidRDefault="00DF4320" w:rsidP="003F190C">
      <w:pPr>
        <w:spacing w:before="0" w:beforeAutospacing="0" w:afterAutospacing="0"/>
        <w:rPr>
          <w:rFonts w:eastAsia="Times New Roman" w:cstheme="minorHAnsi"/>
          <w:color w:val="000000"/>
          <w:lang w:eastAsia="en-CA"/>
        </w:rPr>
      </w:pPr>
      <w:r w:rsidRPr="006D4F82">
        <w:rPr>
          <w:rFonts w:eastAsia="Times New Roman" w:cstheme="minorHAnsi"/>
          <w:b/>
          <w:color w:val="000000"/>
          <w:lang w:eastAsia="en-CA"/>
        </w:rPr>
        <w:t>Team official requirements must be completed by November 30</w:t>
      </w:r>
      <w:r w:rsidRPr="006D4F82">
        <w:rPr>
          <w:rFonts w:eastAsia="Times New Roman" w:cstheme="minorHAnsi"/>
          <w:b/>
          <w:color w:val="000000"/>
          <w:vertAlign w:val="superscript"/>
          <w:lang w:eastAsia="en-CA"/>
        </w:rPr>
        <w:t>th</w:t>
      </w:r>
      <w:r w:rsidRPr="006D4F82">
        <w:rPr>
          <w:rFonts w:eastAsia="Times New Roman" w:cstheme="minorHAnsi"/>
          <w:b/>
          <w:color w:val="000000"/>
          <w:lang w:eastAsia="en-CA"/>
        </w:rPr>
        <w:t xml:space="preserve"> of each season</w:t>
      </w:r>
      <w:r w:rsidRPr="006D4F82">
        <w:rPr>
          <w:rFonts w:eastAsia="Times New Roman" w:cstheme="minorHAnsi"/>
          <w:color w:val="000000"/>
          <w:lang w:eastAsia="en-CA"/>
        </w:rPr>
        <w:t xml:space="preserve">. If </w:t>
      </w:r>
      <w:r w:rsidR="00063FF4" w:rsidRPr="006D4F82">
        <w:rPr>
          <w:rFonts w:eastAsia="Times New Roman" w:cstheme="minorHAnsi"/>
          <w:color w:val="000000"/>
          <w:lang w:eastAsia="en-CA"/>
        </w:rPr>
        <w:t xml:space="preserve">requirements have not been competed I full that team staff member </w:t>
      </w:r>
      <w:r w:rsidR="00F42514" w:rsidRPr="006D4F82">
        <w:rPr>
          <w:rFonts w:eastAsia="Times New Roman" w:cstheme="minorHAnsi"/>
          <w:color w:val="000000"/>
          <w:lang w:eastAsia="en-CA"/>
        </w:rPr>
        <w:t>will be</w:t>
      </w:r>
      <w:r w:rsidRPr="006D4F82">
        <w:rPr>
          <w:rFonts w:eastAsia="Times New Roman" w:cstheme="minorHAnsi"/>
          <w:color w:val="000000"/>
          <w:lang w:eastAsia="en-CA"/>
        </w:rPr>
        <w:t xml:space="preserve"> removed from the roster</w:t>
      </w:r>
    </w:p>
    <w:p w14:paraId="1F5D5464" w14:textId="77777777" w:rsidR="003F190C" w:rsidRPr="006D4F82" w:rsidRDefault="006101A9" w:rsidP="003F190C">
      <w:pPr>
        <w:spacing w:before="0" w:beforeAutospacing="0" w:afterAutospacing="0"/>
        <w:rPr>
          <w:rFonts w:eastAsia="Times New Roman" w:cstheme="minorHAnsi"/>
          <w:lang w:eastAsia="en-CA"/>
        </w:rPr>
      </w:pPr>
      <w:r w:rsidRPr="006D4F82">
        <w:rPr>
          <w:rFonts w:eastAsia="Times New Roman" w:cstheme="minorHAnsi"/>
          <w:lang w:eastAsia="en-CA"/>
        </w:rPr>
        <w:t xml:space="preserve">There </w:t>
      </w:r>
      <w:r w:rsidRPr="006D4F82">
        <w:rPr>
          <w:rFonts w:eastAsia="Times New Roman" w:cstheme="minorHAnsi"/>
          <w:color w:val="000000"/>
          <w:lang w:eastAsia="en-CA"/>
        </w:rPr>
        <w:t>is</w:t>
      </w:r>
      <w:r w:rsidR="00565D34" w:rsidRPr="006D4F82">
        <w:rPr>
          <w:rFonts w:eastAsia="Times New Roman" w:cstheme="minorHAnsi"/>
          <w:color w:val="000000"/>
          <w:lang w:eastAsia="en-CA"/>
        </w:rPr>
        <w:t xml:space="preserve"> no maximum allowable to team rosters, but you will be charged the going insurance rate (between $25.00 and $</w:t>
      </w:r>
      <w:r w:rsidRPr="006D4F82">
        <w:rPr>
          <w:rFonts w:eastAsia="Times New Roman" w:cstheme="minorHAnsi"/>
          <w:color w:val="000000"/>
          <w:lang w:eastAsia="en-CA"/>
        </w:rPr>
        <w:t>50.0</w:t>
      </w:r>
      <w:r w:rsidR="00565D34" w:rsidRPr="006D4F82">
        <w:rPr>
          <w:rFonts w:eastAsia="Times New Roman" w:cstheme="minorHAnsi"/>
          <w:color w:val="000000"/>
          <w:lang w:eastAsia="en-CA"/>
        </w:rPr>
        <w:t>) that KMHA is charged) for every team official over</w:t>
      </w:r>
      <w:r w:rsidR="00565D34" w:rsidRPr="006D4F82">
        <w:rPr>
          <w:rFonts w:eastAsia="Times New Roman" w:cstheme="minorHAnsi"/>
          <w:b/>
          <w:bCs/>
          <w:color w:val="000000"/>
          <w:lang w:eastAsia="en-CA"/>
        </w:rPr>
        <w:t xml:space="preserve"> 7</w:t>
      </w:r>
    </w:p>
    <w:p w14:paraId="5A7B536C" w14:textId="5E8B7405" w:rsidR="00565D34" w:rsidRPr="006D4F82" w:rsidRDefault="003F190C"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This must include: Head coach, Manager, Trainer, Assistant coaches, Goalie coach, (you can have a combination of assistant </w:t>
      </w:r>
      <w:r w:rsidR="008E5BA4" w:rsidRPr="006D4F82">
        <w:rPr>
          <w:rFonts w:eastAsia="Times New Roman" w:cstheme="minorHAnsi"/>
          <w:color w:val="000000"/>
          <w:lang w:eastAsia="en-CA"/>
        </w:rPr>
        <w:t>coaches,</w:t>
      </w:r>
      <w:r w:rsidRPr="006D4F82">
        <w:rPr>
          <w:rFonts w:eastAsia="Times New Roman" w:cstheme="minorHAnsi"/>
          <w:color w:val="000000"/>
          <w:lang w:eastAsia="en-CA"/>
        </w:rPr>
        <w:t xml:space="preserve"> more than 1 trainer on ice help) as long as you do not exceed the maximum, </w:t>
      </w:r>
      <w:r w:rsidR="002A7DE5" w:rsidRPr="006D4F82">
        <w:rPr>
          <w:rFonts w:eastAsia="Times New Roman" w:cstheme="minorHAnsi"/>
          <w:color w:val="000000"/>
          <w:lang w:eastAsia="en-CA"/>
        </w:rPr>
        <w:t>as</w:t>
      </w:r>
      <w:r w:rsidRPr="006D4F82">
        <w:rPr>
          <w:rFonts w:eastAsia="Times New Roman" w:cstheme="minorHAnsi"/>
          <w:color w:val="000000"/>
          <w:lang w:eastAsia="en-CA"/>
        </w:rPr>
        <w:t xml:space="preserve"> well, we no longer will look at a team official being on more than 1 team so not counting, </w:t>
      </w:r>
      <w:r w:rsidR="002A7DE5" w:rsidRPr="006D4F82">
        <w:rPr>
          <w:rFonts w:eastAsia="Times New Roman" w:cstheme="minorHAnsi"/>
          <w:color w:val="000000"/>
          <w:lang w:eastAsia="en-CA"/>
        </w:rPr>
        <w:t>if</w:t>
      </w:r>
      <w:r w:rsidRPr="006D4F82">
        <w:rPr>
          <w:rFonts w:eastAsia="Times New Roman" w:cstheme="minorHAnsi"/>
          <w:color w:val="000000"/>
          <w:lang w:eastAsia="en-CA"/>
        </w:rPr>
        <w:t xml:space="preserve"> you name a person as a team official that is a spot taken out of your 7 </w:t>
      </w:r>
      <w:r w:rsidR="002A7DE5" w:rsidRPr="006D4F82">
        <w:rPr>
          <w:rFonts w:eastAsia="Times New Roman" w:cstheme="minorHAnsi"/>
          <w:color w:val="000000"/>
          <w:lang w:eastAsia="en-CA"/>
        </w:rPr>
        <w:t>allotments</w:t>
      </w:r>
      <w:r w:rsidR="00513DD9" w:rsidRPr="006D4F82">
        <w:rPr>
          <w:rFonts w:eastAsia="Times New Roman" w:cstheme="minorHAnsi"/>
          <w:color w:val="000000"/>
          <w:lang w:eastAsia="en-CA"/>
        </w:rPr>
        <w:t xml:space="preserve">. In the past if you went </w:t>
      </w:r>
      <w:r w:rsidR="002A7DE5" w:rsidRPr="006D4F82">
        <w:rPr>
          <w:rFonts w:eastAsia="Times New Roman" w:cstheme="minorHAnsi"/>
          <w:color w:val="000000"/>
          <w:lang w:eastAsia="en-CA"/>
        </w:rPr>
        <w:t>over,</w:t>
      </w:r>
      <w:r w:rsidR="00513DD9" w:rsidRPr="006D4F82">
        <w:rPr>
          <w:rFonts w:eastAsia="Times New Roman" w:cstheme="minorHAnsi"/>
          <w:color w:val="000000"/>
          <w:lang w:eastAsia="en-CA"/>
        </w:rPr>
        <w:t xml:space="preserve"> we would charge for the </w:t>
      </w:r>
      <w:r w:rsidR="008E5BA4" w:rsidRPr="006D4F82">
        <w:rPr>
          <w:rFonts w:eastAsia="Times New Roman" w:cstheme="minorHAnsi"/>
          <w:color w:val="000000"/>
          <w:lang w:eastAsia="en-CA"/>
        </w:rPr>
        <w:t>extras,</w:t>
      </w:r>
      <w:r w:rsidR="00513DD9" w:rsidRPr="006D4F82">
        <w:rPr>
          <w:rFonts w:eastAsia="Times New Roman" w:cstheme="minorHAnsi"/>
          <w:color w:val="000000"/>
          <w:lang w:eastAsia="en-CA"/>
        </w:rPr>
        <w:t xml:space="preserve"> we will no longer be doing so, </w:t>
      </w:r>
    </w:p>
    <w:p w14:paraId="483C40EF" w14:textId="77777777" w:rsidR="00B56C58" w:rsidRPr="006D4F82" w:rsidRDefault="00B56C58" w:rsidP="003F190C">
      <w:pPr>
        <w:spacing w:before="0" w:beforeAutospacing="0" w:afterAutospacing="0"/>
        <w:rPr>
          <w:rFonts w:eastAsia="Times New Roman" w:cstheme="minorHAnsi"/>
          <w:color w:val="000000"/>
          <w:lang w:eastAsia="en-CA"/>
        </w:rPr>
      </w:pPr>
    </w:p>
    <w:p w14:paraId="4A93DD7A" w14:textId="77777777" w:rsidR="00B56C58" w:rsidRPr="006D4F82" w:rsidRDefault="002F1132" w:rsidP="003F190C">
      <w:pPr>
        <w:spacing w:before="0" w:beforeAutospacing="0" w:afterAutospacing="0"/>
        <w:rPr>
          <w:rFonts w:eastAsia="Times New Roman" w:cstheme="minorHAnsi"/>
          <w:b/>
          <w:color w:val="000000"/>
          <w:lang w:eastAsia="en-CA"/>
        </w:rPr>
      </w:pPr>
      <w:r w:rsidRPr="006D4F82">
        <w:rPr>
          <w:rFonts w:eastAsia="Times New Roman" w:cstheme="minorHAnsi"/>
          <w:b/>
          <w:color w:val="000000"/>
          <w:lang w:eastAsia="en-CA"/>
        </w:rPr>
        <w:t>Assistant Coach Allotment</w:t>
      </w:r>
    </w:p>
    <w:p w14:paraId="25A46431" w14:textId="77777777" w:rsidR="00565D34" w:rsidRPr="006D4F82" w:rsidRDefault="00565D34" w:rsidP="003F190C">
      <w:pPr>
        <w:spacing w:before="0" w:beforeAutospacing="0" w:afterAutospacing="0"/>
        <w:rPr>
          <w:rFonts w:eastAsia="Times New Roman" w:cstheme="minorHAnsi"/>
          <w:color w:val="000000"/>
          <w:lang w:eastAsia="en-CA"/>
        </w:rPr>
      </w:pPr>
    </w:p>
    <w:p w14:paraId="2EA48198" w14:textId="24FDC417" w:rsidR="002F1132" w:rsidRPr="006D4F82" w:rsidRDefault="00B46CD0"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U7-U18</w:t>
      </w:r>
      <w:r w:rsidR="002F1132" w:rsidRPr="006D4F82">
        <w:rPr>
          <w:rFonts w:eastAsia="Times New Roman" w:cstheme="minorHAnsi"/>
          <w:color w:val="000000"/>
          <w:lang w:eastAsia="en-CA"/>
        </w:rPr>
        <w:t xml:space="preserve"> inclusive of Rep teams  </w:t>
      </w:r>
    </w:p>
    <w:p w14:paraId="780C7D3B" w14:textId="77777777" w:rsidR="002F1132" w:rsidRPr="006D4F82" w:rsidRDefault="002F1132"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Max 4 assistant coaches per team allowed on roster, max 2 assistant coaches to be reimbursed by KMHA</w:t>
      </w:r>
    </w:p>
    <w:p w14:paraId="122D388C" w14:textId="411ABAE0" w:rsidR="002F1132" w:rsidRPr="006D4F82" w:rsidRDefault="00063FF4" w:rsidP="003F190C">
      <w:pPr>
        <w:spacing w:before="0" w:beforeAutospacing="0" w:afterAutospacing="0"/>
        <w:rPr>
          <w:rFonts w:eastAsia="Times New Roman" w:cstheme="minorHAnsi"/>
          <w:color w:val="000000"/>
          <w:lang w:eastAsia="en-CA"/>
        </w:rPr>
      </w:pPr>
      <w:r w:rsidRPr="006D4F82">
        <w:rPr>
          <w:rFonts w:eastAsia="Times New Roman" w:cstheme="minorHAnsi"/>
          <w:color w:val="000000"/>
          <w:u w:val="single"/>
          <w:lang w:eastAsia="en-CA"/>
        </w:rPr>
        <w:t>7</w:t>
      </w:r>
      <w:r w:rsidR="002F1132" w:rsidRPr="006D4F82">
        <w:rPr>
          <w:rFonts w:eastAsia="Times New Roman" w:cstheme="minorHAnsi"/>
          <w:color w:val="000000"/>
          <w:lang w:eastAsia="en-CA"/>
        </w:rPr>
        <w:t xml:space="preserve"> Max 6 assistant coaches per team, max 4 assistant coaches to be reimbursed by KMHA</w:t>
      </w:r>
    </w:p>
    <w:p w14:paraId="6BDF0CED" w14:textId="77777777" w:rsidR="002F1132" w:rsidRPr="006D4F82" w:rsidRDefault="002F1132" w:rsidP="003F190C">
      <w:pPr>
        <w:spacing w:before="0" w:beforeAutospacing="0" w:afterAutospacing="0"/>
        <w:rPr>
          <w:rFonts w:eastAsia="Times New Roman" w:cstheme="minorHAnsi"/>
          <w:color w:val="000000"/>
          <w:lang w:eastAsia="en-CA"/>
        </w:rPr>
      </w:pPr>
    </w:p>
    <w:p w14:paraId="66FFD788" w14:textId="77777777" w:rsidR="002F1132" w:rsidRPr="006D4F82" w:rsidRDefault="002F1132"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**if your team requires more than the allotment contact </w:t>
      </w:r>
      <w:hyperlink r:id="rId23" w:history="1">
        <w:r w:rsidRPr="006D4F82">
          <w:rPr>
            <w:rStyle w:val="Hyperlink"/>
            <w:rFonts w:eastAsia="Times New Roman" w:cstheme="minorHAnsi"/>
            <w:lang w:eastAsia="en-CA"/>
          </w:rPr>
          <w:t>info@kmha.ca</w:t>
        </w:r>
      </w:hyperlink>
      <w:r w:rsidRPr="006D4F82">
        <w:rPr>
          <w:rFonts w:eastAsia="Times New Roman" w:cstheme="minorHAnsi"/>
          <w:color w:val="000000"/>
          <w:lang w:eastAsia="en-CA"/>
        </w:rPr>
        <w:t xml:space="preserve"> with a request**</w:t>
      </w:r>
    </w:p>
    <w:p w14:paraId="7FFC6AEC" w14:textId="77777777" w:rsidR="002F1132" w:rsidRPr="006D4F82" w:rsidRDefault="002F1132" w:rsidP="003F190C">
      <w:pPr>
        <w:spacing w:before="0" w:beforeAutospacing="0" w:afterAutospacing="0"/>
        <w:rPr>
          <w:rFonts w:eastAsia="Times New Roman" w:cstheme="minorHAnsi"/>
          <w:color w:val="000000"/>
          <w:lang w:eastAsia="en-CA"/>
        </w:rPr>
      </w:pPr>
    </w:p>
    <w:p w14:paraId="119EDCDE" w14:textId="77777777" w:rsidR="002F1132" w:rsidRPr="006D4F82" w:rsidRDefault="002F1132" w:rsidP="003F190C">
      <w:pPr>
        <w:spacing w:before="0" w:beforeAutospacing="0" w:afterAutospacing="0"/>
        <w:rPr>
          <w:rFonts w:eastAsia="Times New Roman" w:cstheme="minorHAnsi"/>
          <w:color w:val="000000"/>
          <w:lang w:eastAsia="en-CA"/>
        </w:rPr>
      </w:pPr>
    </w:p>
    <w:p w14:paraId="168BF150" w14:textId="77777777" w:rsidR="002F1132" w:rsidRPr="006D4F82" w:rsidRDefault="002F1132" w:rsidP="003F190C">
      <w:pPr>
        <w:spacing w:before="0" w:beforeAutospacing="0" w:afterAutospacing="0"/>
        <w:rPr>
          <w:rFonts w:eastAsia="Times New Roman" w:cstheme="minorHAnsi"/>
          <w:color w:val="000000"/>
          <w:lang w:eastAsia="en-CA"/>
        </w:rPr>
      </w:pPr>
    </w:p>
    <w:p w14:paraId="11B55A8A" w14:textId="6AD48920" w:rsidR="00565D34" w:rsidRPr="006D4F82" w:rsidRDefault="007A5581" w:rsidP="00565D34">
      <w:pPr>
        <w:spacing w:before="0" w:beforeAutospacing="0" w:afterAutospacing="0"/>
        <w:rPr>
          <w:rFonts w:eastAsia="Times New Roman" w:cstheme="minorHAnsi"/>
          <w:b/>
          <w:bCs/>
          <w:color w:val="000000"/>
          <w:lang w:eastAsia="en-CA"/>
        </w:rPr>
      </w:pPr>
      <w:r w:rsidRPr="006D4F82">
        <w:rPr>
          <w:rFonts w:eastAsia="Times New Roman" w:cstheme="minorHAnsi"/>
          <w:b/>
          <w:bCs/>
          <w:color w:val="000000"/>
          <w:lang w:eastAsia="en-CA"/>
        </w:rPr>
        <w:t>U7</w:t>
      </w:r>
      <w:r w:rsidR="003F190C" w:rsidRPr="006D4F82">
        <w:rPr>
          <w:rFonts w:eastAsia="Times New Roman" w:cstheme="minorHAnsi"/>
          <w:b/>
          <w:bCs/>
          <w:color w:val="000000"/>
          <w:lang w:eastAsia="en-CA"/>
        </w:rPr>
        <w:t xml:space="preserve">- teams </w:t>
      </w:r>
    </w:p>
    <w:p w14:paraId="755F16C1" w14:textId="77777777" w:rsidR="001C5A34" w:rsidRPr="006D4F82" w:rsidRDefault="001C5A34" w:rsidP="00565D34">
      <w:pPr>
        <w:spacing w:before="0" w:beforeAutospacing="0" w:afterAutospacing="0"/>
        <w:rPr>
          <w:rFonts w:eastAsia="Times New Roman" w:cstheme="minorHAnsi"/>
          <w:b/>
          <w:bCs/>
          <w:color w:val="000000"/>
          <w:lang w:eastAsia="en-CA"/>
        </w:rPr>
      </w:pPr>
    </w:p>
    <w:p w14:paraId="5BF8D3E9" w14:textId="77777777" w:rsidR="00565D34" w:rsidRPr="006D4F82" w:rsidRDefault="00565D34" w:rsidP="00565D34">
      <w:pPr>
        <w:spacing w:before="0" w:beforeAutospacing="0" w:afterAutospacing="0"/>
        <w:rPr>
          <w:rFonts w:eastAsia="Times New Roman" w:cstheme="minorHAnsi"/>
          <w:lang w:eastAsia="en-CA"/>
        </w:rPr>
      </w:pPr>
      <w:r w:rsidRPr="006D4F82">
        <w:rPr>
          <w:rFonts w:eastAsia="Times New Roman" w:cstheme="minorHAnsi"/>
          <w:b/>
          <w:color w:val="FF0000"/>
          <w:lang w:eastAsia="en-CA"/>
        </w:rPr>
        <w:t>Note:</w:t>
      </w:r>
      <w:r w:rsidRPr="006D4F82">
        <w:rPr>
          <w:rFonts w:eastAsia="Times New Roman" w:cstheme="minorHAnsi"/>
          <w:color w:val="000000"/>
          <w:lang w:eastAsia="en-CA"/>
        </w:rPr>
        <w:t xml:space="preserve"> </w:t>
      </w:r>
      <w:r w:rsidR="00B56C58" w:rsidRPr="006D4F82">
        <w:rPr>
          <w:rFonts w:eastAsia="Times New Roman" w:cstheme="minorHAnsi"/>
          <w:color w:val="000000"/>
          <w:lang w:eastAsia="en-CA"/>
        </w:rPr>
        <w:t>T</w:t>
      </w:r>
      <w:r w:rsidRPr="006D4F82">
        <w:rPr>
          <w:rFonts w:eastAsia="Times New Roman" w:cstheme="minorHAnsi"/>
          <w:color w:val="000000"/>
          <w:lang w:eastAsia="en-CA"/>
        </w:rPr>
        <w:t>here is no maximum allowable to team rosters, but you will be charged the going insurance rate (between $25.00 and $</w:t>
      </w:r>
      <w:r w:rsidR="006101A9" w:rsidRPr="006D4F82">
        <w:rPr>
          <w:rFonts w:eastAsia="Times New Roman" w:cstheme="minorHAnsi"/>
          <w:color w:val="000000"/>
          <w:lang w:eastAsia="en-CA"/>
        </w:rPr>
        <w:t>50.00</w:t>
      </w:r>
      <w:r w:rsidRPr="006D4F82">
        <w:rPr>
          <w:rFonts w:eastAsia="Times New Roman" w:cstheme="minorHAnsi"/>
          <w:color w:val="000000"/>
          <w:lang w:eastAsia="en-CA"/>
        </w:rPr>
        <w:t xml:space="preserve">) that KMHA is charged) for every team official over </w:t>
      </w:r>
      <w:r w:rsidRPr="006D4F82">
        <w:rPr>
          <w:rFonts w:eastAsia="Times New Roman" w:cstheme="minorHAnsi"/>
          <w:b/>
          <w:bCs/>
          <w:color w:val="000000"/>
          <w:lang w:eastAsia="en-CA"/>
        </w:rPr>
        <w:t>10</w:t>
      </w:r>
    </w:p>
    <w:p w14:paraId="73E67DC3" w14:textId="77777777" w:rsidR="003F190C" w:rsidRPr="006D4F82" w:rsidRDefault="003F190C" w:rsidP="003F190C">
      <w:pPr>
        <w:spacing w:before="0" w:beforeAutospacing="0" w:afterAutospacing="0"/>
        <w:rPr>
          <w:rFonts w:eastAsia="Times New Roman" w:cstheme="minorHAnsi"/>
          <w:lang w:eastAsia="en-CA"/>
        </w:rPr>
      </w:pPr>
    </w:p>
    <w:p w14:paraId="6C73A629" w14:textId="2BF7CCA5"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This must include: head Coach, Manager, Trainer, on </w:t>
      </w:r>
      <w:r w:rsidRPr="006D4F82">
        <w:rPr>
          <w:rFonts w:eastAsia="Times New Roman" w:cstheme="minorHAnsi"/>
          <w:b/>
          <w:color w:val="000000"/>
          <w:lang w:eastAsia="en-CA"/>
        </w:rPr>
        <w:t xml:space="preserve">ice </w:t>
      </w:r>
      <w:r w:rsidR="00894862" w:rsidRPr="006D4F82">
        <w:rPr>
          <w:rFonts w:eastAsia="Times New Roman" w:cstheme="minorHAnsi"/>
          <w:b/>
          <w:color w:val="000000"/>
          <w:lang w:eastAsia="en-CA"/>
        </w:rPr>
        <w:t>helpers (</w:t>
      </w:r>
      <w:r w:rsidR="006101A9" w:rsidRPr="006D4F82">
        <w:rPr>
          <w:rFonts w:eastAsia="Times New Roman" w:cstheme="minorHAnsi"/>
          <w:b/>
          <w:color w:val="000000"/>
          <w:lang w:eastAsia="en-CA"/>
        </w:rPr>
        <w:t xml:space="preserve">for </w:t>
      </w:r>
      <w:r w:rsidR="00063FF4" w:rsidRPr="006D4F82">
        <w:rPr>
          <w:rFonts w:eastAsia="Times New Roman" w:cstheme="minorHAnsi"/>
          <w:b/>
          <w:color w:val="000000"/>
          <w:lang w:eastAsia="en-CA"/>
        </w:rPr>
        <w:t>U7</w:t>
      </w:r>
      <w:r w:rsidR="006101A9" w:rsidRPr="006D4F82">
        <w:rPr>
          <w:rFonts w:eastAsia="Times New Roman" w:cstheme="minorHAnsi"/>
          <w:b/>
          <w:color w:val="000000"/>
          <w:lang w:eastAsia="en-CA"/>
        </w:rPr>
        <w:t xml:space="preserve"> only)</w:t>
      </w:r>
    </w:p>
    <w:p w14:paraId="2BBA6AB5" w14:textId="77777777" w:rsidR="003F190C" w:rsidRPr="006D4F82" w:rsidRDefault="003F190C" w:rsidP="003F190C">
      <w:pPr>
        <w:spacing w:before="0" w:beforeAutospacing="0" w:afterAutospacing="0"/>
        <w:rPr>
          <w:rFonts w:eastAsia="Times New Roman" w:cstheme="minorHAnsi"/>
          <w:lang w:eastAsia="en-CA"/>
        </w:rPr>
      </w:pPr>
    </w:p>
    <w:p w14:paraId="299C6651" w14:textId="77777777" w:rsidR="006101A9" w:rsidRPr="006D4F82" w:rsidRDefault="003F190C"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Once you fill in the template you are to email it to the </w:t>
      </w:r>
      <w:r w:rsidR="006101A9" w:rsidRPr="006D4F82">
        <w:rPr>
          <w:rFonts w:eastAsia="Times New Roman" w:cstheme="minorHAnsi"/>
          <w:color w:val="000000"/>
          <w:lang w:eastAsia="en-CA"/>
        </w:rPr>
        <w:t xml:space="preserve">General Manager at </w:t>
      </w:r>
      <w:hyperlink r:id="rId24" w:history="1">
        <w:r w:rsidR="006101A9" w:rsidRPr="006D4F82">
          <w:rPr>
            <w:rStyle w:val="Hyperlink"/>
            <w:rFonts w:eastAsia="Times New Roman" w:cstheme="minorHAnsi"/>
            <w:lang w:eastAsia="en-CA"/>
          </w:rPr>
          <w:t>info@kmha.ca</w:t>
        </w:r>
      </w:hyperlink>
    </w:p>
    <w:p w14:paraId="700DEC9E" w14:textId="4BB44082" w:rsidR="003F190C" w:rsidRPr="006D4F82" w:rsidRDefault="003F190C"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 she will in </w:t>
      </w:r>
      <w:r w:rsidR="002A7DE5" w:rsidRPr="006D4F82">
        <w:rPr>
          <w:rFonts w:eastAsia="Times New Roman" w:cstheme="minorHAnsi"/>
          <w:color w:val="000000"/>
          <w:lang w:eastAsia="en-CA"/>
        </w:rPr>
        <w:t>turn,</w:t>
      </w:r>
      <w:r w:rsidRPr="006D4F82">
        <w:rPr>
          <w:rFonts w:eastAsia="Times New Roman" w:cstheme="minorHAnsi"/>
          <w:color w:val="000000"/>
          <w:lang w:eastAsia="en-CA"/>
        </w:rPr>
        <w:t xml:space="preserve"> get </w:t>
      </w:r>
      <w:r w:rsidR="006A08C1" w:rsidRPr="006D4F82">
        <w:rPr>
          <w:rFonts w:eastAsia="Times New Roman" w:cstheme="minorHAnsi"/>
          <w:color w:val="000000"/>
          <w:lang w:eastAsia="en-CA"/>
        </w:rPr>
        <w:t>a</w:t>
      </w:r>
      <w:r w:rsidRPr="006D4F82">
        <w:rPr>
          <w:rFonts w:eastAsia="Times New Roman" w:cstheme="minorHAnsi"/>
          <w:color w:val="000000"/>
          <w:lang w:eastAsia="en-CA"/>
        </w:rPr>
        <w:t xml:space="preserve"> </w:t>
      </w:r>
      <w:r w:rsidR="00063FF4" w:rsidRPr="006D4F82">
        <w:rPr>
          <w:rFonts w:eastAsia="Times New Roman" w:cstheme="minorHAnsi"/>
          <w:color w:val="000000"/>
          <w:lang w:eastAsia="en-CA"/>
        </w:rPr>
        <w:t>pending roster along with team official missing requirements.</w:t>
      </w:r>
      <w:r w:rsidR="006A08C1" w:rsidRPr="006D4F82">
        <w:rPr>
          <w:rFonts w:eastAsia="Times New Roman" w:cstheme="minorHAnsi"/>
          <w:color w:val="000000"/>
          <w:lang w:eastAsia="en-CA"/>
        </w:rPr>
        <w:t xml:space="preserve"> Once all requirements have been completed by all team staff members an “official team roster” will be emailed to you. Note that prior to November 30</w:t>
      </w:r>
      <w:r w:rsidR="006A08C1" w:rsidRPr="006D4F82">
        <w:rPr>
          <w:rFonts w:eastAsia="Times New Roman" w:cstheme="minorHAnsi"/>
          <w:color w:val="000000"/>
          <w:vertAlign w:val="superscript"/>
          <w:lang w:eastAsia="en-CA"/>
        </w:rPr>
        <w:t>th</w:t>
      </w:r>
      <w:r w:rsidR="006A08C1" w:rsidRPr="006D4F82">
        <w:rPr>
          <w:rFonts w:eastAsia="Times New Roman" w:cstheme="minorHAnsi"/>
          <w:color w:val="000000"/>
          <w:lang w:eastAsia="en-CA"/>
        </w:rPr>
        <w:t xml:space="preserve"> a pending roster is fine to use, not other association has the right to refuse a pending roster from you. </w:t>
      </w:r>
    </w:p>
    <w:p w14:paraId="613B5644" w14:textId="77777777" w:rsidR="00565D34" w:rsidRPr="006D4F82" w:rsidRDefault="00565D34" w:rsidP="003F190C">
      <w:pPr>
        <w:spacing w:before="0" w:beforeAutospacing="0" w:afterAutospacing="0"/>
        <w:rPr>
          <w:rFonts w:eastAsia="Times New Roman" w:cstheme="minorHAnsi"/>
          <w:color w:val="000000"/>
          <w:lang w:eastAsia="en-CA"/>
        </w:rPr>
      </w:pPr>
    </w:p>
    <w:p w14:paraId="3C696C0F" w14:textId="77777777" w:rsidR="00565D34" w:rsidRPr="006D4F82" w:rsidRDefault="00C34BCA" w:rsidP="0073590A">
      <w:pPr>
        <w:pStyle w:val="Heading1"/>
        <w:rPr>
          <w:rFonts w:asciiTheme="minorHAnsi" w:hAnsiTheme="minorHAnsi" w:cstheme="minorHAnsi"/>
          <w:color w:val="auto"/>
          <w:sz w:val="22"/>
          <w:szCs w:val="22"/>
        </w:rPr>
      </w:pPr>
      <w:r w:rsidRPr="006D4F82">
        <w:rPr>
          <w:rFonts w:asciiTheme="minorHAnsi" w:eastAsia="Times New Roman" w:hAnsiTheme="minorHAnsi" w:cstheme="minorHAnsi"/>
          <w:sz w:val="22"/>
          <w:szCs w:val="22"/>
          <w:lang w:eastAsia="en-CA"/>
        </w:rPr>
        <w:t xml:space="preserve"> </w:t>
      </w:r>
    </w:p>
    <w:p w14:paraId="336350DE" w14:textId="2771C045" w:rsidR="00565D34" w:rsidRPr="006D4F82" w:rsidRDefault="00565D34" w:rsidP="0073590A">
      <w:pPr>
        <w:pStyle w:val="Heading1"/>
        <w:rPr>
          <w:rFonts w:asciiTheme="minorHAnsi" w:eastAsia="Times New Roman" w:hAnsiTheme="minorHAnsi" w:cstheme="minorHAnsi"/>
          <w:b/>
          <w:color w:val="FF0000"/>
          <w:sz w:val="22"/>
          <w:szCs w:val="22"/>
          <w:lang w:eastAsia="en-CA"/>
        </w:rPr>
      </w:pPr>
      <w:r w:rsidRPr="006D4F82">
        <w:rPr>
          <w:rFonts w:asciiTheme="minorHAnsi" w:hAnsiTheme="minorHAnsi" w:cstheme="minorHAnsi"/>
          <w:color w:val="auto"/>
          <w:sz w:val="22"/>
          <w:szCs w:val="22"/>
        </w:rPr>
        <w:t>8.1. What Qualifications Do Team Officials/Coaches/Managers/Trainers Require?</w:t>
      </w:r>
      <w:r w:rsidR="00771E77" w:rsidRPr="006D4F82">
        <w:rPr>
          <w:rFonts w:asciiTheme="minorHAnsi" w:eastAsia="Times New Roman" w:hAnsiTheme="minorHAnsi" w:cstheme="minorHAnsi"/>
          <w:color w:val="auto"/>
          <w:sz w:val="22"/>
          <w:szCs w:val="22"/>
          <w:lang w:eastAsia="en-CA"/>
        </w:rPr>
        <w:t xml:space="preserve"> </w:t>
      </w:r>
      <w:r w:rsidR="003E1611" w:rsidRPr="006D4F82">
        <w:rPr>
          <w:rFonts w:asciiTheme="minorHAnsi" w:eastAsia="Times New Roman" w:hAnsiTheme="minorHAnsi" w:cstheme="minorHAnsi"/>
          <w:sz w:val="22"/>
          <w:szCs w:val="22"/>
          <w:lang w:eastAsia="en-CA"/>
        </w:rPr>
        <w:t>(</w:t>
      </w:r>
      <w:r w:rsidR="002A7DE5" w:rsidRPr="006D4F82">
        <w:rPr>
          <w:rFonts w:asciiTheme="minorHAnsi" w:eastAsia="Times New Roman" w:hAnsiTheme="minorHAnsi" w:cstheme="minorHAnsi"/>
          <w:b/>
          <w:color w:val="FF0000"/>
          <w:sz w:val="22"/>
          <w:szCs w:val="22"/>
          <w:lang w:eastAsia="en-CA"/>
        </w:rPr>
        <w:t>See</w:t>
      </w:r>
      <w:r w:rsidR="00155732" w:rsidRPr="006D4F82">
        <w:rPr>
          <w:rFonts w:asciiTheme="minorHAnsi" w:eastAsia="Times New Roman" w:hAnsiTheme="minorHAnsi" w:cstheme="minorHAnsi"/>
          <w:b/>
          <w:color w:val="FF0000"/>
          <w:sz w:val="22"/>
          <w:szCs w:val="22"/>
          <w:lang w:eastAsia="en-CA"/>
        </w:rPr>
        <w:t xml:space="preserve"> section 24)</w:t>
      </w:r>
    </w:p>
    <w:p w14:paraId="51E9F10E" w14:textId="31ADFEF6" w:rsidR="00155732" w:rsidRPr="006D4F82" w:rsidRDefault="00155732" w:rsidP="00155732">
      <w:pPr>
        <w:rPr>
          <w:lang w:eastAsia="en-CA"/>
        </w:rPr>
      </w:pPr>
      <w:r w:rsidRPr="006D4F82">
        <w:rPr>
          <w:lang w:eastAsia="en-CA"/>
        </w:rPr>
        <w:t xml:space="preserve">You can find requirements needed in section 24 or here </w:t>
      </w:r>
      <w:hyperlink r:id="rId25" w:history="1">
        <w:r w:rsidRPr="006D4F82">
          <w:rPr>
            <w:rStyle w:val="Hyperlink"/>
            <w:lang w:eastAsia="en-CA"/>
          </w:rPr>
          <w:t>http://www.hockeyeasternontario.ca/pages/coach/coachcert.php</w:t>
        </w:r>
      </w:hyperlink>
    </w:p>
    <w:p w14:paraId="04223130" w14:textId="1CF872B3" w:rsidR="003F190C" w:rsidRPr="006D4F82" w:rsidRDefault="00AB0F03" w:rsidP="00771E77">
      <w:pPr>
        <w:rPr>
          <w:rFonts w:eastAsia="Times New Roman" w:cstheme="minorHAnsi"/>
          <w:lang w:eastAsia="en-CA"/>
        </w:rPr>
      </w:pPr>
      <w:r w:rsidRPr="006D4F82">
        <w:rPr>
          <w:rFonts w:cstheme="minorHAnsi"/>
          <w:lang w:eastAsia="en-CA"/>
        </w:rPr>
        <w:lastRenderedPageBreak/>
        <w:t xml:space="preserve">Please note there is a charge for trainer and coach clinics, upon successful completion of the entire clinic </w:t>
      </w:r>
      <w:r w:rsidR="008E5BA4" w:rsidRPr="006D4F82">
        <w:rPr>
          <w:rFonts w:cstheme="minorHAnsi"/>
          <w:lang w:eastAsia="en-CA"/>
        </w:rPr>
        <w:t>(the</w:t>
      </w:r>
      <w:r w:rsidR="00C34BCA" w:rsidRPr="006D4F82">
        <w:rPr>
          <w:rFonts w:cstheme="minorHAnsi"/>
          <w:lang w:eastAsia="en-CA"/>
        </w:rPr>
        <w:t xml:space="preserve"> person taking the clinic should seek reimbursement) </w:t>
      </w:r>
      <w:r w:rsidR="008E5BA4" w:rsidRPr="006D4F82">
        <w:rPr>
          <w:rFonts w:cstheme="minorHAnsi"/>
          <w:lang w:eastAsia="en-CA"/>
        </w:rPr>
        <w:t>please have</w:t>
      </w:r>
      <w:r w:rsidR="00C34BCA" w:rsidRPr="006D4F82">
        <w:rPr>
          <w:rFonts w:cstheme="minorHAnsi"/>
          <w:lang w:eastAsia="en-CA"/>
        </w:rPr>
        <w:t xml:space="preserve"> the individual </w:t>
      </w:r>
      <w:r w:rsidRPr="006D4F82">
        <w:rPr>
          <w:rFonts w:cstheme="minorHAnsi"/>
          <w:lang w:eastAsia="en-CA"/>
        </w:rPr>
        <w:t xml:space="preserve">email proof of purchase </w:t>
      </w:r>
      <w:r w:rsidR="00C34BCA" w:rsidRPr="006D4F82">
        <w:rPr>
          <w:rFonts w:cstheme="minorHAnsi"/>
          <w:lang w:eastAsia="en-CA"/>
        </w:rPr>
        <w:t xml:space="preserve">receipt (the receipt they receipt when they registered and paid for the clinic) </w:t>
      </w:r>
      <w:r w:rsidRPr="006D4F82">
        <w:rPr>
          <w:rFonts w:cstheme="minorHAnsi"/>
          <w:lang w:eastAsia="en-CA"/>
        </w:rPr>
        <w:t xml:space="preserve">of that clinic to </w:t>
      </w:r>
      <w:hyperlink r:id="rId26" w:history="1">
        <w:r w:rsidRPr="006D4F82">
          <w:rPr>
            <w:rStyle w:val="Hyperlink"/>
            <w:rFonts w:cstheme="minorHAnsi"/>
            <w:lang w:eastAsia="en-CA"/>
          </w:rPr>
          <w:t>info@kmha.ca</w:t>
        </w:r>
      </w:hyperlink>
      <w:r w:rsidR="00C34BCA" w:rsidRPr="006D4F82">
        <w:rPr>
          <w:rFonts w:cstheme="minorHAnsi"/>
          <w:lang w:eastAsia="en-CA"/>
        </w:rPr>
        <w:t xml:space="preserve"> , </w:t>
      </w:r>
      <w:r w:rsidRPr="006D4F82">
        <w:rPr>
          <w:rFonts w:cstheme="minorHAnsi"/>
          <w:lang w:eastAsia="en-CA"/>
        </w:rPr>
        <w:t>a reimbursement cheque</w:t>
      </w:r>
      <w:r w:rsidR="00C34BCA" w:rsidRPr="006D4F82">
        <w:rPr>
          <w:rFonts w:cstheme="minorHAnsi"/>
          <w:lang w:eastAsia="en-CA"/>
        </w:rPr>
        <w:t xml:space="preserve"> will be issued</w:t>
      </w:r>
      <w:r w:rsidRPr="006D4F82">
        <w:rPr>
          <w:rFonts w:cstheme="minorHAnsi"/>
          <w:lang w:eastAsia="en-CA"/>
        </w:rPr>
        <w:t xml:space="preserve"> for the clinic. Pls make sure that the clinic is necessary to your role on the team in order to be reimbursed. </w:t>
      </w:r>
      <w:r w:rsidR="00AD4302" w:rsidRPr="006D4F82">
        <w:rPr>
          <w:rFonts w:cstheme="minorHAnsi"/>
          <w:lang w:eastAsia="en-CA"/>
        </w:rPr>
        <w:t>Note that request for reimbursement must be requested prior to April 30</w:t>
      </w:r>
      <w:r w:rsidR="00AD4302" w:rsidRPr="006D4F82">
        <w:rPr>
          <w:rFonts w:cstheme="minorHAnsi"/>
          <w:vertAlign w:val="superscript"/>
          <w:lang w:eastAsia="en-CA"/>
        </w:rPr>
        <w:t>th</w:t>
      </w:r>
      <w:r w:rsidR="00AD4302" w:rsidRPr="006D4F82">
        <w:rPr>
          <w:rFonts w:cstheme="minorHAnsi"/>
          <w:lang w:eastAsia="en-CA"/>
        </w:rPr>
        <w:t xml:space="preserve"> and any given year.</w:t>
      </w:r>
    </w:p>
    <w:p w14:paraId="2EC5BE6D" w14:textId="77777777" w:rsidR="002A2831" w:rsidRPr="006D4F82" w:rsidRDefault="002A2831" w:rsidP="003F190C">
      <w:pPr>
        <w:spacing w:before="0" w:beforeAutospacing="0" w:afterAutospacing="0"/>
        <w:rPr>
          <w:rFonts w:eastAsia="Times New Roman" w:cstheme="minorHAnsi"/>
          <w:color w:val="000000"/>
          <w:lang w:eastAsia="en-CA"/>
        </w:rPr>
      </w:pPr>
    </w:p>
    <w:p w14:paraId="73273A14" w14:textId="77777777" w:rsidR="002A2831" w:rsidRPr="00033684" w:rsidRDefault="002A2831" w:rsidP="003F190C">
      <w:pPr>
        <w:spacing w:before="0" w:beforeAutospacing="0" w:afterAutospacing="0"/>
        <w:rPr>
          <w:rFonts w:eastAsia="Times New Roman" w:cstheme="minorHAnsi"/>
          <w:color w:val="000000"/>
          <w:sz w:val="24"/>
          <w:szCs w:val="24"/>
          <w:lang w:eastAsia="en-CA"/>
        </w:rPr>
      </w:pPr>
    </w:p>
    <w:p w14:paraId="42EC1357" w14:textId="77777777" w:rsidR="002A2831" w:rsidRPr="00033684" w:rsidRDefault="002A2831" w:rsidP="003F190C">
      <w:pPr>
        <w:spacing w:before="0" w:beforeAutospacing="0" w:afterAutospacing="0"/>
        <w:rPr>
          <w:rFonts w:eastAsia="Times New Roman" w:cstheme="minorHAnsi"/>
          <w:color w:val="000000"/>
          <w:sz w:val="24"/>
          <w:szCs w:val="24"/>
          <w:lang w:eastAsia="en-CA"/>
        </w:rPr>
      </w:pPr>
    </w:p>
    <w:p w14:paraId="75AED708" w14:textId="77777777" w:rsidR="002A2831" w:rsidRPr="00033684" w:rsidRDefault="002A2831" w:rsidP="003F190C">
      <w:pPr>
        <w:spacing w:before="0" w:beforeAutospacing="0" w:afterAutospacing="0"/>
        <w:rPr>
          <w:rFonts w:eastAsia="Times New Roman" w:cstheme="minorHAnsi"/>
          <w:color w:val="000000"/>
          <w:sz w:val="24"/>
          <w:szCs w:val="24"/>
          <w:lang w:eastAsia="en-CA"/>
        </w:rPr>
      </w:pPr>
    </w:p>
    <w:p w14:paraId="4F7C335C" w14:textId="77777777" w:rsidR="003F190C" w:rsidRPr="00A453F7" w:rsidRDefault="002E3E30" w:rsidP="0073590A">
      <w:pPr>
        <w:pStyle w:val="Heading1"/>
        <w:rPr>
          <w:rStyle w:val="IntenseEmphasis"/>
          <w:b/>
          <w:bCs/>
        </w:rPr>
      </w:pPr>
      <w:r w:rsidRPr="00A453F7">
        <w:rPr>
          <w:rStyle w:val="IntenseEmphasis"/>
          <w:b/>
          <w:bCs/>
          <w:color w:val="ED7D31" w:themeColor="accent2"/>
        </w:rPr>
        <w:t>9. Team</w:t>
      </w:r>
      <w:r w:rsidR="003F190C" w:rsidRPr="00A453F7">
        <w:rPr>
          <w:rStyle w:val="IntenseEmphasis"/>
          <w:b/>
          <w:bCs/>
          <w:color w:val="ED7D31" w:themeColor="accent2"/>
        </w:rPr>
        <w:t xml:space="preserve"> Sponsorship</w:t>
      </w:r>
    </w:p>
    <w:p w14:paraId="6ACB2829" w14:textId="77777777" w:rsidR="003F190C" w:rsidRPr="00033684" w:rsidRDefault="003F190C" w:rsidP="003F190C">
      <w:pPr>
        <w:spacing w:before="0" w:beforeAutospacing="0" w:afterAutospacing="0"/>
        <w:rPr>
          <w:rFonts w:eastAsia="Times New Roman" w:cstheme="minorHAnsi"/>
          <w:sz w:val="24"/>
          <w:szCs w:val="24"/>
          <w:lang w:eastAsia="en-CA"/>
        </w:rPr>
      </w:pPr>
    </w:p>
    <w:p w14:paraId="0ED0A1A3" w14:textId="47359365"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As the years is off to a fast and furious </w:t>
      </w:r>
      <w:r w:rsidR="002A7DE5" w:rsidRPr="006D4F82">
        <w:rPr>
          <w:rFonts w:eastAsia="Times New Roman" w:cstheme="minorHAnsi"/>
          <w:color w:val="000000"/>
          <w:lang w:eastAsia="en-CA"/>
        </w:rPr>
        <w:t>start,</w:t>
      </w:r>
      <w:r w:rsidRPr="006D4F82">
        <w:rPr>
          <w:rFonts w:eastAsia="Times New Roman" w:cstheme="minorHAnsi"/>
          <w:color w:val="000000"/>
          <w:lang w:eastAsia="en-CA"/>
        </w:rPr>
        <w:t xml:space="preserve"> we would like to remind you of a couple of things to remember in regards to sponsorship and fundraising</w:t>
      </w:r>
    </w:p>
    <w:p w14:paraId="74D59DB0" w14:textId="77777777" w:rsidR="001C5A34" w:rsidRPr="006D4F82" w:rsidRDefault="003F190C" w:rsidP="003F190C">
      <w:pPr>
        <w:spacing w:before="0" w:beforeAutospacing="0" w:afterAutospacing="0"/>
        <w:rPr>
          <w:rFonts w:eastAsia="Times New Roman" w:cstheme="minorHAnsi"/>
          <w:color w:val="000000"/>
          <w:lang w:eastAsia="en-CA"/>
        </w:rPr>
      </w:pPr>
      <w:r w:rsidRPr="006D4F82">
        <w:rPr>
          <w:rFonts w:eastAsia="Times New Roman" w:cstheme="minorHAnsi"/>
          <w:color w:val="000000"/>
          <w:lang w:eastAsia="en-CA"/>
        </w:rPr>
        <w:t xml:space="preserve">You may find a sponsorship template </w:t>
      </w:r>
      <w:r w:rsidR="00771E77" w:rsidRPr="006D4F82">
        <w:rPr>
          <w:rFonts w:eastAsia="Times New Roman" w:cstheme="minorHAnsi"/>
          <w:color w:val="000000"/>
          <w:lang w:eastAsia="en-CA"/>
        </w:rPr>
        <w:t>form here</w:t>
      </w:r>
      <w:r w:rsidR="001C5A34" w:rsidRPr="006D4F82">
        <w:rPr>
          <w:rFonts w:eastAsia="Times New Roman" w:cstheme="minorHAnsi"/>
          <w:color w:val="000000"/>
          <w:lang w:eastAsia="en-CA"/>
        </w:rPr>
        <w:t xml:space="preserve"> </w:t>
      </w:r>
      <w:hyperlink r:id="rId27" w:history="1">
        <w:r w:rsidR="001C5A34" w:rsidRPr="006D4F82">
          <w:rPr>
            <w:rStyle w:val="Hyperlink"/>
            <w:rFonts w:eastAsia="Times New Roman" w:cstheme="minorHAnsi"/>
            <w:lang w:eastAsia="en-CA"/>
          </w:rPr>
          <w:t>http://kmha.ca/team-staff/documents-and-forms/</w:t>
        </w:r>
      </w:hyperlink>
    </w:p>
    <w:p w14:paraId="420F60F9" w14:textId="77777777" w:rsidR="003F190C" w:rsidRPr="006D4F82" w:rsidRDefault="008E5BA4"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Simply</w:t>
      </w:r>
      <w:r w:rsidR="003F190C" w:rsidRPr="006D4F82">
        <w:rPr>
          <w:rFonts w:eastAsia="Times New Roman" w:cstheme="minorHAnsi"/>
          <w:color w:val="000000"/>
          <w:lang w:eastAsia="en-CA"/>
        </w:rPr>
        <w:t xml:space="preserve"> fill in the pertinent information for your team.</w:t>
      </w:r>
    </w:p>
    <w:p w14:paraId="630809FF" w14:textId="337AA6A1" w:rsidR="003F190C" w:rsidRPr="006D4F82" w:rsidRDefault="003F190C" w:rsidP="003F190C">
      <w:pPr>
        <w:spacing w:before="0" w:beforeAutospacing="0" w:afterAutospacing="0"/>
        <w:rPr>
          <w:rFonts w:eastAsia="Times New Roman" w:cstheme="minorHAnsi"/>
          <w:b/>
          <w:bCs/>
          <w:lang w:eastAsia="en-CA"/>
        </w:rPr>
      </w:pPr>
      <w:r w:rsidRPr="006D4F82">
        <w:rPr>
          <w:rFonts w:eastAsia="Times New Roman" w:cstheme="minorHAnsi"/>
          <w:color w:val="000000"/>
          <w:lang w:eastAsia="en-CA"/>
        </w:rPr>
        <w:t xml:space="preserve">Any sponsorship cheque should be </w:t>
      </w:r>
      <w:r w:rsidRPr="006D4F82">
        <w:rPr>
          <w:rFonts w:eastAsia="Times New Roman" w:cstheme="minorHAnsi"/>
          <w:b/>
          <w:bCs/>
          <w:color w:val="000000"/>
          <w:u w:val="single"/>
          <w:lang w:eastAsia="en-CA"/>
        </w:rPr>
        <w:t>made payable to</w:t>
      </w:r>
      <w:r w:rsidR="00257522" w:rsidRPr="006D4F82">
        <w:rPr>
          <w:rFonts w:eastAsia="Times New Roman" w:cstheme="minorHAnsi"/>
          <w:b/>
          <w:bCs/>
          <w:color w:val="000000"/>
          <w:u w:val="single"/>
          <w:lang w:eastAsia="en-CA"/>
        </w:rPr>
        <w:t xml:space="preserve"> your team</w:t>
      </w:r>
      <w:r w:rsidRPr="006D4F82">
        <w:rPr>
          <w:rFonts w:eastAsia="Times New Roman" w:cstheme="minorHAnsi"/>
          <w:b/>
          <w:bCs/>
          <w:color w:val="000000"/>
          <w:lang w:eastAsia="en-CA"/>
        </w:rPr>
        <w:t>, not to KMHA</w:t>
      </w:r>
      <w:r w:rsidR="00257522" w:rsidRPr="006D4F82">
        <w:rPr>
          <w:rFonts w:eastAsia="Times New Roman" w:cstheme="minorHAnsi"/>
          <w:b/>
          <w:bCs/>
          <w:color w:val="000000"/>
          <w:lang w:eastAsia="en-CA"/>
        </w:rPr>
        <w:t xml:space="preserve"> and be mailed to either your coach or team manager home address, not KMHA.</w:t>
      </w:r>
    </w:p>
    <w:p w14:paraId="467457CC" w14:textId="0CC6B964"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We do not give out receipts for tax purposes, we are a non-profit </w:t>
      </w:r>
      <w:r w:rsidR="002A7DE5" w:rsidRPr="006D4F82">
        <w:rPr>
          <w:rFonts w:eastAsia="Times New Roman" w:cstheme="minorHAnsi"/>
          <w:color w:val="000000"/>
          <w:lang w:eastAsia="en-CA"/>
        </w:rPr>
        <w:t>organization,</w:t>
      </w:r>
      <w:r w:rsidRPr="006D4F82">
        <w:rPr>
          <w:rFonts w:eastAsia="Times New Roman" w:cstheme="minorHAnsi"/>
          <w:color w:val="000000"/>
          <w:lang w:eastAsia="en-CA"/>
        </w:rPr>
        <w:t xml:space="preserve"> not a charity, </w:t>
      </w:r>
      <w:r w:rsidR="002E3E30" w:rsidRPr="006D4F82">
        <w:rPr>
          <w:rFonts w:eastAsia="Times New Roman" w:cstheme="minorHAnsi"/>
          <w:color w:val="000000"/>
          <w:lang w:eastAsia="en-CA"/>
        </w:rPr>
        <w:t>your</w:t>
      </w:r>
      <w:r w:rsidRPr="006D4F82">
        <w:rPr>
          <w:rFonts w:eastAsia="Times New Roman" w:cstheme="minorHAnsi"/>
          <w:color w:val="000000"/>
          <w:lang w:eastAsia="en-CA"/>
        </w:rPr>
        <w:t xml:space="preserve"> team can certainly issue a thank you in a word document with the amount the team was </w:t>
      </w:r>
      <w:r w:rsidR="002A7DE5" w:rsidRPr="006D4F82">
        <w:rPr>
          <w:rFonts w:eastAsia="Times New Roman" w:cstheme="minorHAnsi"/>
          <w:color w:val="000000"/>
          <w:lang w:eastAsia="en-CA"/>
        </w:rPr>
        <w:t>given,</w:t>
      </w:r>
      <w:r w:rsidRPr="006D4F82">
        <w:rPr>
          <w:rFonts w:eastAsia="Times New Roman" w:cstheme="minorHAnsi"/>
          <w:color w:val="000000"/>
          <w:lang w:eastAsia="en-CA"/>
        </w:rPr>
        <w:t xml:space="preserve"> have it signed by the coach and team manager, but KMHA does not give out receipts for and sponsorship</w:t>
      </w:r>
    </w:p>
    <w:p w14:paraId="785916FB" w14:textId="6335B163" w:rsidR="003F190C" w:rsidRPr="006D4F82" w:rsidRDefault="002A7DE5"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Finally,</w:t>
      </w:r>
      <w:r w:rsidR="003F190C" w:rsidRPr="006D4F82">
        <w:rPr>
          <w:rFonts w:eastAsia="Times New Roman" w:cstheme="minorHAnsi"/>
          <w:color w:val="000000"/>
          <w:lang w:eastAsia="en-CA"/>
        </w:rPr>
        <w:t xml:space="preserve"> we ask that you appropriately thank the sponsor, maybe at the year-end a sponsorship plaque from the team.</w:t>
      </w:r>
    </w:p>
    <w:p w14:paraId="0CD38E47" w14:textId="79FB6011" w:rsidR="003F190C" w:rsidRPr="006D4F82" w:rsidRDefault="003F190C" w:rsidP="003F190C">
      <w:pPr>
        <w:spacing w:before="0" w:beforeAutospacing="0" w:afterAutospacing="0"/>
        <w:rPr>
          <w:rFonts w:eastAsia="Times New Roman" w:cstheme="minorHAnsi"/>
          <w:lang w:eastAsia="en-CA"/>
        </w:rPr>
      </w:pPr>
      <w:r w:rsidRPr="006D4F82">
        <w:rPr>
          <w:rFonts w:eastAsia="Times New Roman" w:cstheme="minorHAnsi"/>
          <w:color w:val="000000"/>
          <w:lang w:eastAsia="en-CA"/>
        </w:rPr>
        <w:t xml:space="preserve">Other than the above, it is really up to you as a team to decide on amounts for names bars </w:t>
      </w:r>
      <w:r w:rsidR="008E5BA4" w:rsidRPr="006D4F82">
        <w:rPr>
          <w:rFonts w:eastAsia="Times New Roman" w:cstheme="minorHAnsi"/>
          <w:color w:val="000000"/>
          <w:lang w:eastAsia="en-CA"/>
        </w:rPr>
        <w:t>etc.</w:t>
      </w:r>
      <w:r w:rsidR="004704B3" w:rsidRPr="006D4F82">
        <w:rPr>
          <w:rFonts w:eastAsia="Times New Roman" w:cstheme="minorHAnsi"/>
          <w:color w:val="000000"/>
          <w:lang w:eastAsia="en-CA"/>
        </w:rPr>
        <w:t xml:space="preserve"> Name bars can be sewn on (not glued) to your team jerseys and must be removed by the team prior to handing in your </w:t>
      </w:r>
      <w:r w:rsidR="00F42514" w:rsidRPr="006D4F82">
        <w:rPr>
          <w:rFonts w:eastAsia="Times New Roman" w:cstheme="minorHAnsi"/>
          <w:color w:val="000000"/>
          <w:lang w:eastAsia="en-CA"/>
        </w:rPr>
        <w:t>jerseys</w:t>
      </w:r>
      <w:r w:rsidR="004704B3" w:rsidRPr="006D4F82">
        <w:rPr>
          <w:rFonts w:eastAsia="Times New Roman" w:cstheme="minorHAnsi"/>
          <w:color w:val="000000"/>
          <w:lang w:eastAsia="en-CA"/>
        </w:rPr>
        <w:t xml:space="preserve"> at the end of </w:t>
      </w:r>
      <w:r w:rsidR="00F42514" w:rsidRPr="006D4F82">
        <w:rPr>
          <w:rFonts w:eastAsia="Times New Roman" w:cstheme="minorHAnsi"/>
          <w:color w:val="000000"/>
          <w:lang w:eastAsia="en-CA"/>
        </w:rPr>
        <w:t>the season</w:t>
      </w:r>
      <w:r w:rsidR="004704B3" w:rsidRPr="006D4F82">
        <w:rPr>
          <w:rFonts w:eastAsia="Times New Roman" w:cstheme="minorHAnsi"/>
          <w:color w:val="000000"/>
          <w:lang w:eastAsia="en-CA"/>
        </w:rPr>
        <w:t>.</w:t>
      </w:r>
    </w:p>
    <w:p w14:paraId="2B05ED45" w14:textId="77777777" w:rsidR="00C55C62" w:rsidRPr="006D4F82" w:rsidRDefault="00C55C62" w:rsidP="00C55C62">
      <w:pPr>
        <w:pStyle w:val="Heading1"/>
        <w:rPr>
          <w:rFonts w:asciiTheme="minorHAnsi" w:hAnsiTheme="minorHAnsi" w:cstheme="minorHAnsi"/>
          <w:sz w:val="22"/>
          <w:szCs w:val="22"/>
          <w:lang w:eastAsia="en-CA"/>
        </w:rPr>
      </w:pPr>
      <w:r w:rsidRPr="006D4F82">
        <w:rPr>
          <w:rFonts w:asciiTheme="minorHAnsi" w:eastAsia="Times New Roman" w:hAnsiTheme="minorHAnsi" w:cstheme="minorHAnsi"/>
          <w:sz w:val="22"/>
          <w:szCs w:val="22"/>
          <w:lang w:eastAsia="en-CA"/>
        </w:rPr>
        <w:t xml:space="preserve">**New** </w:t>
      </w:r>
      <w:r w:rsidRPr="006D4F82">
        <w:rPr>
          <w:rFonts w:asciiTheme="minorHAnsi" w:hAnsiTheme="minorHAnsi" w:cstheme="minorHAnsi"/>
          <w:sz w:val="22"/>
          <w:szCs w:val="22"/>
          <w:lang w:eastAsia="en-CA"/>
        </w:rPr>
        <w:t>Individual Sponsorship Option</w:t>
      </w:r>
    </w:p>
    <w:p w14:paraId="1D6C41BE" w14:textId="77777777" w:rsidR="00C55C62" w:rsidRPr="006D4F82" w:rsidRDefault="00C55C62" w:rsidP="00C55C62">
      <w:pPr>
        <w:rPr>
          <w:rFonts w:eastAsia="Times New Roman" w:cstheme="minorHAnsi"/>
          <w:color w:val="000000"/>
        </w:rPr>
      </w:pPr>
      <w:r w:rsidRPr="006D4F82">
        <w:rPr>
          <w:rFonts w:eastAsia="Times New Roman" w:cstheme="minorHAnsi"/>
          <w:color w:val="000000"/>
        </w:rPr>
        <w:t xml:space="preserve">50% of all sponsorship funds shall be credited to the player as their personal contribution, </w:t>
      </w:r>
      <w:r w:rsidRPr="006D4F82">
        <w:rPr>
          <w:rFonts w:eastAsia="Times New Roman" w:cstheme="minorHAnsi"/>
          <w:b/>
          <w:bCs/>
          <w:color w:val="000000"/>
        </w:rPr>
        <w:t xml:space="preserve">up to the amount of their budgeted team fee, </w:t>
      </w:r>
      <w:r w:rsidRPr="006D4F82">
        <w:rPr>
          <w:rFonts w:eastAsia="Times New Roman" w:cstheme="minorHAnsi"/>
          <w:color w:val="000000"/>
        </w:rPr>
        <w:t xml:space="preserve">with the remaining amount credited to the team’s operating fund.  All sponsors must have this sponsorship policy clearly communicated to them in advance so that they understand where their sponsorship dollars are being allocated. Cheques from sponsors at to </w:t>
      </w:r>
      <w:r w:rsidRPr="006D4F82">
        <w:rPr>
          <w:rFonts w:eastAsia="Times New Roman" w:cstheme="minorHAnsi"/>
          <w:b/>
          <w:color w:val="000000"/>
        </w:rPr>
        <w:t>be made payable to the team, not to KMHA</w:t>
      </w:r>
    </w:p>
    <w:p w14:paraId="5D22C90C" w14:textId="2DEF677E" w:rsidR="00C55C62" w:rsidRPr="006D4F82" w:rsidRDefault="00C55C62" w:rsidP="00C55C62">
      <w:pPr>
        <w:shd w:val="clear" w:color="auto" w:fill="FFFFFF"/>
        <w:rPr>
          <w:rFonts w:eastAsia="Times New Roman" w:cstheme="minorHAnsi"/>
          <w:color w:val="000000"/>
        </w:rPr>
      </w:pPr>
      <w:r w:rsidRPr="006D4F82">
        <w:rPr>
          <w:rFonts w:eastAsia="Times New Roman" w:cstheme="minorHAnsi"/>
          <w:color w:val="000000"/>
        </w:rPr>
        <w:t xml:space="preserve">1. The 50% portion that goes to the family that is bringing in the sponsor is OPTIONAL.  There are cases where the sponsor will only provide the funds if 100% goes to the team.  There are also cases where the family may not want to keep their 50%, or it could be a family member or business that is providing the sponsorship and keeping 50% doesn't make sense.  </w:t>
      </w:r>
      <w:r w:rsidR="002A7DE5" w:rsidRPr="006D4F82">
        <w:rPr>
          <w:rFonts w:eastAsia="Times New Roman" w:cstheme="minorHAnsi"/>
          <w:color w:val="000000"/>
        </w:rPr>
        <w:t>So,</w:t>
      </w:r>
      <w:r w:rsidRPr="006D4F82">
        <w:rPr>
          <w:rFonts w:eastAsia="Times New Roman" w:cstheme="minorHAnsi"/>
          <w:color w:val="000000"/>
        </w:rPr>
        <w:t xml:space="preserve"> the 50-50 is optional.</w:t>
      </w:r>
    </w:p>
    <w:p w14:paraId="1A87C5F3" w14:textId="4055EC64" w:rsidR="00C55C62" w:rsidRPr="006D4F82" w:rsidRDefault="00C55C62" w:rsidP="00C55C62">
      <w:pPr>
        <w:shd w:val="clear" w:color="auto" w:fill="FFFFFF"/>
        <w:rPr>
          <w:rFonts w:eastAsia="Times New Roman" w:cstheme="minorHAnsi"/>
          <w:color w:val="000000"/>
        </w:rPr>
      </w:pPr>
      <w:r w:rsidRPr="006D4F82">
        <w:rPr>
          <w:rFonts w:eastAsia="Times New Roman" w:cstheme="minorHAnsi"/>
          <w:color w:val="000000"/>
        </w:rPr>
        <w:t xml:space="preserve">2. Cheques still get made out to the team for the full amount of the sponsorship.  The following example was provided and it makes sense to me: For </w:t>
      </w:r>
      <w:r w:rsidR="002A7DE5" w:rsidRPr="006D4F82">
        <w:rPr>
          <w:rFonts w:eastAsia="Times New Roman" w:cstheme="minorHAnsi"/>
          <w:color w:val="000000"/>
        </w:rPr>
        <w:t>example,</w:t>
      </w:r>
      <w:r w:rsidRPr="006D4F82">
        <w:rPr>
          <w:rFonts w:eastAsia="Times New Roman" w:cstheme="minorHAnsi"/>
          <w:color w:val="000000"/>
        </w:rPr>
        <w:t xml:space="preserve"> if I secure a $500 sponsorship and my team fees are $1500, I would give the $500 to the team (the sponsor would write a cheque to the team for that full amount) and my team fees are now $1250, correct?  I believe that is correct.</w:t>
      </w:r>
    </w:p>
    <w:p w14:paraId="65C1C707" w14:textId="77777777" w:rsidR="00C55C62" w:rsidRPr="006D4F82" w:rsidRDefault="00C55C62" w:rsidP="00C55C62">
      <w:pPr>
        <w:rPr>
          <w:rFonts w:cstheme="minorHAnsi"/>
        </w:rPr>
      </w:pPr>
      <w:r w:rsidRPr="006D4F82">
        <w:rPr>
          <w:rFonts w:eastAsia="Times New Roman" w:cstheme="minorHAnsi"/>
          <w:color w:val="000000"/>
        </w:rPr>
        <w:t>3.  This is for sponsorship only, this policy does not apply to fundraising</w:t>
      </w:r>
    </w:p>
    <w:p w14:paraId="55FD49E2" w14:textId="77777777" w:rsidR="00600B7F" w:rsidRPr="00A453F7" w:rsidRDefault="003F190C" w:rsidP="0073590A">
      <w:pPr>
        <w:pStyle w:val="Heading1"/>
        <w:rPr>
          <w:rStyle w:val="IntenseEmphasis"/>
          <w:b/>
          <w:bCs/>
          <w:highlight w:val="yellow"/>
        </w:rPr>
      </w:pPr>
      <w:r w:rsidRPr="006D4F82">
        <w:rPr>
          <w:rStyle w:val="IntenseEmphasis"/>
          <w:sz w:val="22"/>
          <w:szCs w:val="22"/>
        </w:rPr>
        <w:lastRenderedPageBreak/>
        <w:br/>
      </w:r>
      <w:r w:rsidRPr="00FF670A">
        <w:rPr>
          <w:rStyle w:val="IntenseEmphasis"/>
        </w:rPr>
        <w:br/>
      </w:r>
      <w:r w:rsidR="00600B7F" w:rsidRPr="00A453F7">
        <w:rPr>
          <w:rStyle w:val="IntenseEmphasis"/>
          <w:b/>
          <w:bCs/>
          <w:color w:val="ED7D31" w:themeColor="accent2"/>
        </w:rPr>
        <w:t>10. Team Wear</w:t>
      </w:r>
    </w:p>
    <w:p w14:paraId="710843FB" w14:textId="70754F7C" w:rsidR="00600B7F" w:rsidRPr="00033684" w:rsidRDefault="006A5F04" w:rsidP="001A092E">
      <w:pPr>
        <w:pStyle w:val="Heading1"/>
        <w:rPr>
          <w:rFonts w:asciiTheme="minorHAnsi" w:eastAsia="Times New Roman" w:hAnsiTheme="minorHAnsi" w:cstheme="minorHAnsi"/>
          <w:color w:val="auto"/>
          <w:sz w:val="24"/>
          <w:szCs w:val="24"/>
          <w:lang w:eastAsia="en-CA"/>
        </w:rPr>
      </w:pPr>
      <w:r w:rsidRPr="006B21BA">
        <w:rPr>
          <w:rFonts w:asciiTheme="minorHAnsi" w:eastAsia="Times New Roman" w:hAnsiTheme="minorHAnsi" w:cstheme="minorHAnsi"/>
          <w:color w:val="auto"/>
          <w:sz w:val="22"/>
          <w:szCs w:val="22"/>
          <w:lang w:eastAsia="en-CA"/>
        </w:rPr>
        <w:t xml:space="preserve"> KMHA</w:t>
      </w:r>
      <w:r w:rsidR="001A092E" w:rsidRPr="006B21BA">
        <w:rPr>
          <w:rFonts w:asciiTheme="minorHAnsi" w:eastAsia="Times New Roman" w:hAnsiTheme="minorHAnsi" w:cstheme="minorHAnsi"/>
          <w:color w:val="auto"/>
          <w:sz w:val="22"/>
          <w:szCs w:val="22"/>
          <w:lang w:eastAsia="en-CA"/>
        </w:rPr>
        <w:t xml:space="preserve"> will also be carrying a limited number of socks and toques to sell. These can be purchased directly from the equipment manager using credit card only</w:t>
      </w:r>
      <w:r w:rsidR="001A092E" w:rsidRPr="00033684">
        <w:rPr>
          <w:rFonts w:asciiTheme="minorHAnsi" w:eastAsia="Times New Roman" w:hAnsiTheme="minorHAnsi" w:cstheme="minorHAnsi"/>
          <w:color w:val="auto"/>
          <w:sz w:val="24"/>
          <w:szCs w:val="24"/>
          <w:lang w:eastAsia="en-CA"/>
        </w:rPr>
        <w:t>.</w:t>
      </w:r>
    </w:p>
    <w:p w14:paraId="3A6DEC25" w14:textId="260909C1" w:rsidR="004F64C1" w:rsidRPr="00033684" w:rsidRDefault="004F64C1" w:rsidP="004F64C1">
      <w:pPr>
        <w:rPr>
          <w:rFonts w:cstheme="minorHAnsi"/>
          <w:sz w:val="24"/>
          <w:szCs w:val="24"/>
          <w:lang w:eastAsia="en-CA"/>
        </w:rPr>
      </w:pPr>
    </w:p>
    <w:p w14:paraId="43C80170" w14:textId="77777777" w:rsidR="004F64C1" w:rsidRPr="00FF670A" w:rsidRDefault="004F64C1" w:rsidP="004F64C1">
      <w:pPr>
        <w:rPr>
          <w:rStyle w:val="IntenseEmphasis"/>
        </w:rPr>
      </w:pPr>
    </w:p>
    <w:p w14:paraId="6524EF10" w14:textId="77777777" w:rsidR="003F190C" w:rsidRPr="00A453F7" w:rsidRDefault="00600B7F" w:rsidP="0073590A">
      <w:pPr>
        <w:pStyle w:val="Heading1"/>
        <w:rPr>
          <w:rStyle w:val="IntenseEmphasis"/>
          <w:b/>
          <w:bCs/>
          <w:color w:val="ED7D31" w:themeColor="accent2"/>
        </w:rPr>
      </w:pPr>
      <w:r w:rsidRPr="00A453F7">
        <w:rPr>
          <w:rStyle w:val="IntenseEmphasis"/>
          <w:b/>
          <w:bCs/>
          <w:color w:val="ED7D31" w:themeColor="accent2"/>
        </w:rPr>
        <w:t>11</w:t>
      </w:r>
      <w:r w:rsidR="00A86621" w:rsidRPr="00A453F7">
        <w:rPr>
          <w:rStyle w:val="IntenseEmphasis"/>
          <w:b/>
          <w:bCs/>
          <w:color w:val="ED7D31" w:themeColor="accent2"/>
        </w:rPr>
        <w:t>. Travel</w:t>
      </w:r>
      <w:r w:rsidR="003F190C" w:rsidRPr="00A453F7">
        <w:rPr>
          <w:rStyle w:val="IntenseEmphasis"/>
          <w:b/>
          <w:bCs/>
          <w:color w:val="ED7D31" w:themeColor="accent2"/>
        </w:rPr>
        <w:t xml:space="preserve"> Permits</w:t>
      </w:r>
    </w:p>
    <w:p w14:paraId="54F434D1" w14:textId="77777777" w:rsidR="003F190C" w:rsidRPr="00033684" w:rsidRDefault="003F190C" w:rsidP="003F190C">
      <w:pPr>
        <w:spacing w:before="0" w:beforeAutospacing="0" w:afterAutospacing="0"/>
        <w:rPr>
          <w:rFonts w:eastAsia="Times New Roman" w:cstheme="minorHAnsi"/>
          <w:sz w:val="24"/>
          <w:szCs w:val="24"/>
          <w:lang w:eastAsia="en-CA"/>
        </w:rPr>
      </w:pPr>
    </w:p>
    <w:p w14:paraId="379B275E" w14:textId="77777777" w:rsidR="009B66D6" w:rsidRPr="006B21BA" w:rsidRDefault="003F190C" w:rsidP="003F190C">
      <w:pPr>
        <w:spacing w:before="0" w:beforeAutospacing="0" w:afterAutospacing="0"/>
        <w:rPr>
          <w:rFonts w:eastAsia="Times New Roman" w:cstheme="minorHAnsi"/>
          <w:color w:val="000000"/>
          <w:lang w:eastAsia="en-CA"/>
        </w:rPr>
      </w:pPr>
      <w:r w:rsidRPr="006B21BA">
        <w:rPr>
          <w:rFonts w:eastAsia="Times New Roman" w:cstheme="minorHAnsi"/>
          <w:color w:val="000000"/>
          <w:lang w:eastAsia="en-CA"/>
        </w:rPr>
        <w:t xml:space="preserve">All teams are reminded that if you are attending a tournament outside of the Ottawa area you will need a travel permit. If the tournament is in Canada you will need to fill in a Canadian travel permit, </w:t>
      </w:r>
      <w:r w:rsidR="008E5BA4" w:rsidRPr="006B21BA">
        <w:rPr>
          <w:rFonts w:eastAsia="Times New Roman" w:cstheme="minorHAnsi"/>
          <w:color w:val="000000"/>
          <w:lang w:eastAsia="en-CA"/>
        </w:rPr>
        <w:t>if</w:t>
      </w:r>
      <w:r w:rsidRPr="006B21BA">
        <w:rPr>
          <w:rFonts w:eastAsia="Times New Roman" w:cstheme="minorHAnsi"/>
          <w:color w:val="000000"/>
          <w:lang w:eastAsia="en-CA"/>
        </w:rPr>
        <w:t xml:space="preserve"> you are travel to a US tournament you will need to complete a Canadian travel permit and a US travel permit. You can find the templates for these on our website here</w:t>
      </w:r>
      <w:r w:rsidR="001C5A34" w:rsidRPr="006B21BA">
        <w:rPr>
          <w:rFonts w:eastAsia="Times New Roman" w:cstheme="minorHAnsi"/>
          <w:color w:val="000000"/>
          <w:lang w:eastAsia="en-CA"/>
        </w:rPr>
        <w:t xml:space="preserve">   </w:t>
      </w:r>
      <w:hyperlink r:id="rId28" w:history="1">
        <w:r w:rsidR="001C5A34" w:rsidRPr="006B21BA">
          <w:rPr>
            <w:rStyle w:val="Hyperlink"/>
            <w:rFonts w:eastAsia="Times New Roman" w:cstheme="minorHAnsi"/>
            <w:lang w:eastAsia="en-CA"/>
          </w:rPr>
          <w:t>http://kmha.ca/team-staff/documents-and-forms/</w:t>
        </w:r>
      </w:hyperlink>
      <w:r w:rsidR="001C5A34" w:rsidRPr="006B21BA">
        <w:rPr>
          <w:rFonts w:eastAsia="Times New Roman" w:cstheme="minorHAnsi"/>
          <w:color w:val="000000"/>
          <w:lang w:eastAsia="en-CA"/>
        </w:rPr>
        <w:t xml:space="preserve">    </w:t>
      </w:r>
      <w:r w:rsidRPr="006B21BA">
        <w:rPr>
          <w:rFonts w:eastAsia="Times New Roman" w:cstheme="minorHAnsi"/>
          <w:color w:val="000000"/>
          <w:lang w:eastAsia="en-CA"/>
        </w:rPr>
        <w:t xml:space="preserve"> look for the travel permit section</w:t>
      </w:r>
    </w:p>
    <w:p w14:paraId="56421B23" w14:textId="77777777" w:rsidR="0070326F" w:rsidRPr="006B21BA" w:rsidRDefault="0070326F" w:rsidP="003F190C">
      <w:pPr>
        <w:spacing w:before="0" w:beforeAutospacing="0" w:afterAutospacing="0"/>
        <w:rPr>
          <w:rFonts w:eastAsia="Times New Roman" w:cstheme="minorHAnsi"/>
          <w:color w:val="000000"/>
          <w:lang w:eastAsia="en-CA"/>
        </w:rPr>
      </w:pPr>
    </w:p>
    <w:p w14:paraId="4117ED53" w14:textId="49E946AE" w:rsidR="003F190C" w:rsidRPr="006B21BA" w:rsidRDefault="003F190C" w:rsidP="003F190C">
      <w:pPr>
        <w:spacing w:before="0" w:beforeAutospacing="0" w:afterAutospacing="0"/>
        <w:rPr>
          <w:rFonts w:eastAsia="Times New Roman" w:cstheme="minorHAnsi"/>
          <w:color w:val="000000"/>
          <w:lang w:eastAsia="en-CA"/>
        </w:rPr>
      </w:pPr>
      <w:r w:rsidRPr="006B21BA">
        <w:rPr>
          <w:rFonts w:eastAsia="Times New Roman" w:cstheme="minorHAnsi"/>
          <w:color w:val="000000"/>
          <w:lang w:eastAsia="en-CA"/>
        </w:rPr>
        <w:t xml:space="preserve">. </w:t>
      </w:r>
      <w:r w:rsidRPr="006B21BA">
        <w:rPr>
          <w:rFonts w:eastAsia="Times New Roman" w:cstheme="minorHAnsi"/>
          <w:b/>
          <w:color w:val="FF0000"/>
          <w:lang w:eastAsia="en-CA"/>
        </w:rPr>
        <w:t xml:space="preserve">** </w:t>
      </w:r>
      <w:r w:rsidR="007B4C4B" w:rsidRPr="006B21BA">
        <w:rPr>
          <w:rFonts w:eastAsia="Times New Roman" w:cstheme="minorHAnsi"/>
          <w:b/>
          <w:color w:val="FF0000"/>
          <w:lang w:eastAsia="en-CA"/>
        </w:rPr>
        <w:t>Important</w:t>
      </w:r>
      <w:r w:rsidRPr="006B21BA">
        <w:rPr>
          <w:rFonts w:eastAsia="Times New Roman" w:cstheme="minorHAnsi"/>
          <w:b/>
          <w:color w:val="FF0000"/>
          <w:lang w:eastAsia="en-CA"/>
        </w:rPr>
        <w:t xml:space="preserve">- you will need your official team roster from the </w:t>
      </w:r>
      <w:r w:rsidR="004704B3" w:rsidRPr="006B21BA">
        <w:rPr>
          <w:rFonts w:eastAsia="Times New Roman" w:cstheme="minorHAnsi"/>
          <w:b/>
          <w:color w:val="FF0000"/>
          <w:lang w:eastAsia="en-CA"/>
        </w:rPr>
        <w:t xml:space="preserve">KMHA office </w:t>
      </w:r>
      <w:r w:rsidRPr="006B21BA">
        <w:rPr>
          <w:rFonts w:eastAsia="Times New Roman" w:cstheme="minorHAnsi"/>
          <w:b/>
          <w:color w:val="FF0000"/>
          <w:lang w:eastAsia="en-CA"/>
        </w:rPr>
        <w:t xml:space="preserve">to fill out a </w:t>
      </w:r>
      <w:r w:rsidR="004704B3" w:rsidRPr="006B21BA">
        <w:rPr>
          <w:rFonts w:eastAsia="Times New Roman" w:cstheme="minorHAnsi"/>
          <w:b/>
          <w:color w:val="FF0000"/>
          <w:lang w:eastAsia="en-CA"/>
        </w:rPr>
        <w:t>travel permit</w:t>
      </w:r>
      <w:r w:rsidRPr="006B21BA">
        <w:rPr>
          <w:rFonts w:eastAsia="Times New Roman" w:cstheme="minorHAnsi"/>
          <w:b/>
          <w:color w:val="FF0000"/>
          <w:lang w:eastAsia="en-CA"/>
        </w:rPr>
        <w:t>**</w:t>
      </w:r>
    </w:p>
    <w:p w14:paraId="4DF85A4D" w14:textId="77777777" w:rsidR="007B4C4B" w:rsidRPr="006B21BA" w:rsidRDefault="007B4C4B" w:rsidP="003F190C">
      <w:pPr>
        <w:spacing w:before="0" w:beforeAutospacing="0" w:afterAutospacing="0"/>
        <w:rPr>
          <w:rFonts w:eastAsia="Times New Roman" w:cstheme="minorHAnsi"/>
          <w:lang w:eastAsia="en-CA"/>
        </w:rPr>
      </w:pPr>
    </w:p>
    <w:p w14:paraId="4BAD0AF2" w14:textId="77777777" w:rsidR="003F190C" w:rsidRPr="006B21BA" w:rsidRDefault="003F190C" w:rsidP="003F190C">
      <w:pPr>
        <w:spacing w:before="0" w:beforeAutospacing="0" w:afterAutospacing="0"/>
        <w:rPr>
          <w:rStyle w:val="IntenseEmphasis"/>
          <w:rFonts w:cstheme="minorHAnsi"/>
          <w:b/>
          <w:bCs/>
          <w:color w:val="auto"/>
        </w:rPr>
      </w:pPr>
      <w:r w:rsidRPr="006B21BA">
        <w:rPr>
          <w:rStyle w:val="IntenseEmphasis"/>
          <w:rFonts w:cstheme="minorHAnsi"/>
          <w:b/>
          <w:bCs/>
          <w:color w:val="auto"/>
        </w:rPr>
        <w:t>Canadian Travel Permit</w:t>
      </w:r>
    </w:p>
    <w:p w14:paraId="4889D0FD" w14:textId="77777777" w:rsidR="005C6445" w:rsidRPr="006B21BA" w:rsidRDefault="005C6445" w:rsidP="003F190C">
      <w:pPr>
        <w:spacing w:before="0" w:beforeAutospacing="0" w:afterAutospacing="0"/>
        <w:rPr>
          <w:rFonts w:eastAsia="Times New Roman" w:cstheme="minorHAnsi"/>
          <w:b/>
          <w:color w:val="000000"/>
          <w:lang w:eastAsia="en-CA"/>
        </w:rPr>
      </w:pPr>
    </w:p>
    <w:p w14:paraId="6A23430A" w14:textId="0B3FDCE6" w:rsidR="005C6445" w:rsidRPr="006B21BA" w:rsidRDefault="005C6445" w:rsidP="003F190C">
      <w:pPr>
        <w:spacing w:before="0" w:beforeAutospacing="0" w:afterAutospacing="0"/>
        <w:rPr>
          <w:rFonts w:eastAsia="Times New Roman" w:cstheme="minorHAnsi"/>
          <w:b/>
          <w:color w:val="000000"/>
          <w:lang w:eastAsia="en-CA"/>
        </w:rPr>
      </w:pPr>
      <w:r w:rsidRPr="006B21BA">
        <w:rPr>
          <w:rFonts w:eastAsia="Times New Roman" w:cstheme="minorHAnsi"/>
          <w:b/>
          <w:color w:val="000000"/>
          <w:lang w:eastAsia="en-CA"/>
        </w:rPr>
        <w:t xml:space="preserve">You will need a Canadian travel permit if you play in a tournament outside the HEO </w:t>
      </w:r>
      <w:r w:rsidR="008E5BA4" w:rsidRPr="006B21BA">
        <w:rPr>
          <w:rFonts w:eastAsia="Times New Roman" w:cstheme="minorHAnsi"/>
          <w:b/>
          <w:color w:val="000000"/>
          <w:lang w:eastAsia="en-CA"/>
        </w:rPr>
        <w:t>area, click</w:t>
      </w:r>
      <w:r w:rsidRPr="006B21BA">
        <w:rPr>
          <w:rFonts w:eastAsia="Times New Roman" w:cstheme="minorHAnsi"/>
          <w:b/>
          <w:color w:val="000000"/>
          <w:lang w:eastAsia="en-CA"/>
        </w:rPr>
        <w:t xml:space="preserve"> here to find out if that area is inside or outside the area </w:t>
      </w:r>
      <w:hyperlink r:id="rId29" w:history="1">
        <w:r w:rsidR="001C5A34" w:rsidRPr="006B21BA">
          <w:rPr>
            <w:rStyle w:val="Hyperlink"/>
            <w:rFonts w:eastAsia="Times New Roman" w:cstheme="minorHAnsi"/>
            <w:b/>
            <w:lang w:eastAsia="en-CA"/>
          </w:rPr>
          <w:t>http://www.heominor.ca/lists</w:t>
        </w:r>
      </w:hyperlink>
    </w:p>
    <w:p w14:paraId="65CFBB42" w14:textId="77777777" w:rsidR="005C6445" w:rsidRPr="006B21BA" w:rsidRDefault="005C6445" w:rsidP="003F190C">
      <w:pPr>
        <w:spacing w:before="0" w:beforeAutospacing="0" w:afterAutospacing="0"/>
        <w:rPr>
          <w:rFonts w:eastAsia="Times New Roman" w:cstheme="minorHAnsi"/>
          <w:b/>
          <w:lang w:eastAsia="en-CA"/>
        </w:rPr>
      </w:pPr>
    </w:p>
    <w:p w14:paraId="6D4FD101" w14:textId="370D41EC" w:rsidR="003F190C" w:rsidRPr="006B21BA" w:rsidRDefault="003F190C" w:rsidP="003F190C">
      <w:pPr>
        <w:spacing w:before="0" w:beforeAutospacing="0" w:afterAutospacing="0"/>
        <w:rPr>
          <w:rFonts w:eastAsia="Times New Roman" w:cstheme="minorHAnsi"/>
          <w:lang w:eastAsia="en-CA"/>
        </w:rPr>
      </w:pPr>
      <w:r w:rsidRPr="006B21BA">
        <w:rPr>
          <w:rFonts w:eastAsia="Times New Roman" w:cstheme="minorHAnsi"/>
          <w:color w:val="000000"/>
          <w:lang w:eastAsia="en-CA"/>
        </w:rPr>
        <w:t xml:space="preserve">All information on the </w:t>
      </w:r>
      <w:r w:rsidR="002A7DE5" w:rsidRPr="006B21BA">
        <w:rPr>
          <w:rFonts w:eastAsia="Times New Roman" w:cstheme="minorHAnsi"/>
          <w:color w:val="000000"/>
          <w:lang w:eastAsia="en-CA"/>
        </w:rPr>
        <w:t>players,</w:t>
      </w:r>
      <w:r w:rsidRPr="006B21BA">
        <w:rPr>
          <w:rFonts w:eastAsia="Times New Roman" w:cstheme="minorHAnsi"/>
          <w:color w:val="000000"/>
          <w:lang w:eastAsia="en-CA"/>
        </w:rPr>
        <w:t xml:space="preserve"> full names, date of birth, full address, jersey number and hockey id’s must be filled in- you can find the hockey </w:t>
      </w:r>
      <w:r w:rsidR="00F42514" w:rsidRPr="006B21BA">
        <w:rPr>
          <w:rFonts w:eastAsia="Times New Roman" w:cstheme="minorHAnsi"/>
          <w:color w:val="000000"/>
          <w:lang w:eastAsia="en-CA"/>
        </w:rPr>
        <w:t>ids</w:t>
      </w:r>
      <w:r w:rsidRPr="006B21BA">
        <w:rPr>
          <w:rFonts w:eastAsia="Times New Roman" w:cstheme="minorHAnsi"/>
          <w:color w:val="000000"/>
          <w:lang w:eastAsia="en-CA"/>
        </w:rPr>
        <w:t xml:space="preserve"> on the official team roster that the coach will receive from the </w:t>
      </w:r>
      <w:r w:rsidR="008C409A" w:rsidRPr="006B21BA">
        <w:rPr>
          <w:rFonts w:eastAsia="Times New Roman" w:cstheme="minorHAnsi"/>
          <w:color w:val="000000"/>
          <w:lang w:eastAsia="en-CA"/>
        </w:rPr>
        <w:t>KMHA office</w:t>
      </w:r>
      <w:r w:rsidRPr="006B21BA">
        <w:rPr>
          <w:rFonts w:eastAsia="Times New Roman" w:cstheme="minorHAnsi"/>
          <w:color w:val="000000"/>
          <w:lang w:eastAsia="en-CA"/>
        </w:rPr>
        <w:t xml:space="preserve"> The team officials, coach, assistant coach(s), trainer(s) and team manager will also need to be put on the travel permit under the title of team management roster information. We will not sign any permit unless it is completed in full.</w:t>
      </w:r>
    </w:p>
    <w:p w14:paraId="2A120123" w14:textId="6FF8089B" w:rsidR="003F190C" w:rsidRPr="006B21BA" w:rsidRDefault="003F190C" w:rsidP="003F190C">
      <w:pPr>
        <w:spacing w:before="0" w:beforeAutospacing="0" w:afterAutospacing="0"/>
        <w:rPr>
          <w:rFonts w:eastAsia="Times New Roman" w:cstheme="minorHAnsi"/>
          <w:color w:val="000000"/>
          <w:lang w:eastAsia="en-CA"/>
        </w:rPr>
      </w:pPr>
      <w:r w:rsidRPr="006B21BA">
        <w:rPr>
          <w:rFonts w:eastAsia="Times New Roman" w:cstheme="minorHAnsi"/>
          <w:color w:val="000000"/>
          <w:lang w:eastAsia="en-CA"/>
        </w:rPr>
        <w:t xml:space="preserve">Once you have </w:t>
      </w:r>
      <w:r w:rsidR="007B4C4B" w:rsidRPr="006B21BA">
        <w:rPr>
          <w:rFonts w:eastAsia="Times New Roman" w:cstheme="minorHAnsi"/>
          <w:color w:val="000000"/>
          <w:lang w:eastAsia="en-CA"/>
        </w:rPr>
        <w:t>completed,</w:t>
      </w:r>
      <w:r w:rsidRPr="006B21BA">
        <w:rPr>
          <w:rFonts w:eastAsia="Times New Roman" w:cstheme="minorHAnsi"/>
          <w:color w:val="000000"/>
          <w:lang w:eastAsia="en-CA"/>
        </w:rPr>
        <w:t xml:space="preserve"> please send via email the completed permit to </w:t>
      </w:r>
      <w:r w:rsidR="002A7DE5" w:rsidRPr="006B21BA">
        <w:rPr>
          <w:rFonts w:eastAsia="Times New Roman" w:cstheme="minorHAnsi"/>
          <w:color w:val="000000"/>
          <w:lang w:eastAsia="en-CA"/>
        </w:rPr>
        <w:t>info@kmha.ca.</w:t>
      </w:r>
      <w:r w:rsidRPr="006B21BA">
        <w:rPr>
          <w:rFonts w:eastAsia="Times New Roman" w:cstheme="minorHAnsi"/>
          <w:color w:val="000000"/>
          <w:lang w:eastAsia="en-CA"/>
        </w:rPr>
        <w:t xml:space="preserve"> We ask that these be sent to </w:t>
      </w:r>
      <w:r w:rsidR="008222E6" w:rsidRPr="006B21BA">
        <w:rPr>
          <w:rFonts w:eastAsia="Times New Roman" w:cstheme="minorHAnsi"/>
          <w:color w:val="000000"/>
          <w:lang w:eastAsia="en-CA"/>
        </w:rPr>
        <w:t xml:space="preserve">us only </w:t>
      </w:r>
      <w:r w:rsidRPr="006B21BA">
        <w:rPr>
          <w:rFonts w:eastAsia="Times New Roman" w:cstheme="minorHAnsi"/>
          <w:b/>
          <w:bCs/>
          <w:color w:val="000000"/>
          <w:u w:val="single"/>
          <w:lang w:eastAsia="en-CA"/>
        </w:rPr>
        <w:t>1-2 weeks before any tournament</w:t>
      </w:r>
      <w:r w:rsidRPr="006B21BA">
        <w:rPr>
          <w:rFonts w:eastAsia="Times New Roman" w:cstheme="minorHAnsi"/>
          <w:color w:val="000000"/>
          <w:lang w:eastAsia="en-CA"/>
        </w:rPr>
        <w:t xml:space="preserve">, as there could be changes to your </w:t>
      </w:r>
      <w:r w:rsidR="008222E6" w:rsidRPr="006B21BA">
        <w:rPr>
          <w:rFonts w:eastAsia="Times New Roman" w:cstheme="minorHAnsi"/>
          <w:color w:val="000000"/>
          <w:lang w:eastAsia="en-CA"/>
        </w:rPr>
        <w:t>roster (</w:t>
      </w:r>
      <w:r w:rsidRPr="006B21BA">
        <w:rPr>
          <w:rFonts w:eastAsia="Times New Roman" w:cstheme="minorHAnsi"/>
          <w:color w:val="000000"/>
          <w:lang w:eastAsia="en-CA"/>
        </w:rPr>
        <w:t>injured players, sick players, suspended players).</w:t>
      </w:r>
      <w:r w:rsidR="00715218" w:rsidRPr="006B21BA">
        <w:rPr>
          <w:rFonts w:eastAsia="Times New Roman" w:cstheme="minorHAnsi"/>
          <w:color w:val="000000"/>
          <w:lang w:eastAsia="en-CA"/>
        </w:rPr>
        <w:t xml:space="preserve"> Any players not attending should not be placed on the travel permit, as well if you have any affiliate players attending should be on the permit along with their full </w:t>
      </w:r>
      <w:r w:rsidR="00B07F49" w:rsidRPr="006B21BA">
        <w:rPr>
          <w:rFonts w:eastAsia="Times New Roman" w:cstheme="minorHAnsi"/>
          <w:color w:val="000000"/>
          <w:lang w:eastAsia="en-CA"/>
        </w:rPr>
        <w:t>information,</w:t>
      </w:r>
      <w:r w:rsidR="00AC26F1" w:rsidRPr="006B21BA">
        <w:rPr>
          <w:rFonts w:eastAsia="Times New Roman" w:cstheme="minorHAnsi"/>
          <w:color w:val="000000"/>
          <w:lang w:eastAsia="en-CA"/>
        </w:rPr>
        <w:t xml:space="preserve"> please mark and A</w:t>
      </w:r>
      <w:r w:rsidR="00B07F49" w:rsidRPr="006B21BA">
        <w:rPr>
          <w:rFonts w:eastAsia="Times New Roman" w:cstheme="minorHAnsi"/>
          <w:color w:val="000000"/>
          <w:lang w:eastAsia="en-CA"/>
        </w:rPr>
        <w:t>P</w:t>
      </w:r>
      <w:r w:rsidR="006265D2" w:rsidRPr="006B21BA">
        <w:rPr>
          <w:rFonts w:eastAsia="Times New Roman" w:cstheme="minorHAnsi"/>
          <w:color w:val="000000"/>
          <w:lang w:eastAsia="en-CA"/>
        </w:rPr>
        <w:t xml:space="preserve"> </w:t>
      </w:r>
      <w:r w:rsidR="00AC26F1" w:rsidRPr="006B21BA">
        <w:rPr>
          <w:rFonts w:eastAsia="Times New Roman" w:cstheme="minorHAnsi"/>
          <w:color w:val="000000"/>
          <w:lang w:eastAsia="en-CA"/>
        </w:rPr>
        <w:t>beside their name on a travel permit</w:t>
      </w:r>
    </w:p>
    <w:p w14:paraId="0FC2533D" w14:textId="77777777" w:rsidR="00715218" w:rsidRPr="006B21BA" w:rsidRDefault="00715218" w:rsidP="003F190C">
      <w:pPr>
        <w:spacing w:before="0" w:beforeAutospacing="0" w:afterAutospacing="0"/>
        <w:rPr>
          <w:rStyle w:val="IntenseEmphasis"/>
          <w:rFonts w:cstheme="minorHAnsi"/>
        </w:rPr>
      </w:pPr>
    </w:p>
    <w:p w14:paraId="2D00157E" w14:textId="77777777" w:rsidR="003F190C" w:rsidRPr="006B21BA" w:rsidRDefault="003F190C" w:rsidP="003F190C">
      <w:pPr>
        <w:spacing w:before="0" w:beforeAutospacing="0" w:afterAutospacing="0"/>
        <w:rPr>
          <w:rStyle w:val="IntenseEmphasis"/>
          <w:rFonts w:cstheme="minorHAnsi"/>
          <w:b/>
          <w:bCs/>
          <w:color w:val="auto"/>
        </w:rPr>
      </w:pPr>
      <w:r w:rsidRPr="006B21BA">
        <w:rPr>
          <w:rStyle w:val="IntenseEmphasis"/>
          <w:rFonts w:cstheme="minorHAnsi"/>
          <w:b/>
          <w:bCs/>
          <w:color w:val="auto"/>
        </w:rPr>
        <w:t>US Travel Permit</w:t>
      </w:r>
    </w:p>
    <w:p w14:paraId="77453D70" w14:textId="77777777" w:rsidR="0070326F" w:rsidRPr="006B21BA" w:rsidRDefault="0070326F" w:rsidP="003F190C">
      <w:pPr>
        <w:spacing w:before="0" w:beforeAutospacing="0" w:afterAutospacing="0"/>
        <w:rPr>
          <w:rStyle w:val="IntenseEmphasis"/>
          <w:rFonts w:cstheme="minorHAnsi"/>
        </w:rPr>
      </w:pPr>
    </w:p>
    <w:p w14:paraId="3652FA82" w14:textId="6AE0898C" w:rsidR="003F190C" w:rsidRPr="006B21BA" w:rsidRDefault="003F190C" w:rsidP="003F190C">
      <w:pPr>
        <w:spacing w:before="0" w:beforeAutospacing="0" w:afterAutospacing="0"/>
        <w:rPr>
          <w:rFonts w:eastAsia="Times New Roman" w:cstheme="minorHAnsi"/>
          <w:lang w:eastAsia="en-CA"/>
        </w:rPr>
      </w:pPr>
      <w:r w:rsidRPr="006B21BA">
        <w:rPr>
          <w:rFonts w:eastAsia="Times New Roman" w:cstheme="minorHAnsi"/>
          <w:color w:val="000000"/>
          <w:lang w:eastAsia="en-CA"/>
        </w:rPr>
        <w:t xml:space="preserve">If </w:t>
      </w:r>
      <w:r w:rsidR="006265D2" w:rsidRPr="006B21BA">
        <w:rPr>
          <w:rFonts w:eastAsia="Times New Roman" w:cstheme="minorHAnsi"/>
          <w:color w:val="000000"/>
          <w:lang w:eastAsia="en-CA"/>
        </w:rPr>
        <w:t>attending a tournament</w:t>
      </w:r>
      <w:r w:rsidRPr="006B21BA">
        <w:rPr>
          <w:rFonts w:eastAsia="Times New Roman" w:cstheme="minorHAnsi"/>
          <w:color w:val="000000"/>
          <w:lang w:eastAsia="en-CA"/>
        </w:rPr>
        <w:t xml:space="preserve"> to the US will need to </w:t>
      </w:r>
      <w:r w:rsidRPr="006B21BA">
        <w:rPr>
          <w:rFonts w:eastAsia="Times New Roman" w:cstheme="minorHAnsi"/>
          <w:b/>
          <w:color w:val="FF0000"/>
          <w:lang w:eastAsia="en-CA"/>
        </w:rPr>
        <w:t xml:space="preserve">complete a Canadian travel permit and a US travel </w:t>
      </w:r>
      <w:r w:rsidR="00F42514" w:rsidRPr="006B21BA">
        <w:rPr>
          <w:rFonts w:eastAsia="Times New Roman" w:cstheme="minorHAnsi"/>
          <w:b/>
          <w:color w:val="FF0000"/>
          <w:lang w:eastAsia="en-CA"/>
        </w:rPr>
        <w:t>permit</w:t>
      </w:r>
      <w:r w:rsidR="00F42514" w:rsidRPr="006B21BA">
        <w:rPr>
          <w:rFonts w:eastAsia="Times New Roman" w:cstheme="minorHAnsi"/>
          <w:color w:val="000000"/>
          <w:lang w:eastAsia="en-CA"/>
        </w:rPr>
        <w:t>. Located</w:t>
      </w:r>
      <w:r w:rsidRPr="006B21BA">
        <w:rPr>
          <w:rFonts w:eastAsia="Times New Roman" w:cstheme="minorHAnsi"/>
          <w:color w:val="000000"/>
          <w:lang w:eastAsia="en-CA"/>
        </w:rPr>
        <w:t xml:space="preserve"> in the same place on our website as the Canadian travel permit. All information must be filled in (for those who are not aware our Association number is District 11)</w:t>
      </w:r>
    </w:p>
    <w:p w14:paraId="28611AC7" w14:textId="755599BE" w:rsidR="003F190C" w:rsidRPr="006B21BA" w:rsidRDefault="006265D2" w:rsidP="003F190C">
      <w:pPr>
        <w:spacing w:before="0" w:beforeAutospacing="0" w:afterAutospacing="0"/>
        <w:rPr>
          <w:rFonts w:eastAsia="Times New Roman" w:cstheme="minorHAnsi"/>
          <w:color w:val="000000"/>
          <w:lang w:eastAsia="en-CA"/>
        </w:rPr>
      </w:pPr>
      <w:r w:rsidRPr="006B21BA">
        <w:rPr>
          <w:rFonts w:eastAsia="Times New Roman" w:cstheme="minorHAnsi"/>
          <w:color w:val="000000"/>
          <w:lang w:eastAsia="en-CA"/>
        </w:rPr>
        <w:t>A</w:t>
      </w:r>
      <w:r w:rsidR="003F190C" w:rsidRPr="006B21BA">
        <w:rPr>
          <w:rFonts w:eastAsia="Times New Roman" w:cstheme="minorHAnsi"/>
          <w:color w:val="000000"/>
          <w:lang w:eastAsia="en-CA"/>
        </w:rPr>
        <w:t xml:space="preserve">ll permits should be emailed to the KMHA office 1-2 weeks prior to any tournament. The permits will be signed and returned to </w:t>
      </w:r>
      <w:r w:rsidR="002A7DE5" w:rsidRPr="006B21BA">
        <w:rPr>
          <w:rFonts w:eastAsia="Times New Roman" w:cstheme="minorHAnsi"/>
          <w:color w:val="000000"/>
          <w:lang w:eastAsia="en-CA"/>
        </w:rPr>
        <w:t>you</w:t>
      </w:r>
      <w:r w:rsidR="003F190C" w:rsidRPr="006B21BA">
        <w:rPr>
          <w:rFonts w:eastAsia="Times New Roman" w:cstheme="minorHAnsi"/>
          <w:color w:val="000000"/>
          <w:lang w:eastAsia="en-CA"/>
        </w:rPr>
        <w:t xml:space="preserve"> via email</w:t>
      </w:r>
    </w:p>
    <w:p w14:paraId="304D1E0F" w14:textId="77777777" w:rsidR="00C54642" w:rsidRPr="006B21BA" w:rsidRDefault="00C54642" w:rsidP="003F190C">
      <w:pPr>
        <w:spacing w:before="0" w:beforeAutospacing="0" w:afterAutospacing="0"/>
        <w:rPr>
          <w:rFonts w:eastAsia="Times New Roman" w:cstheme="minorHAnsi"/>
          <w:b/>
          <w:color w:val="000000"/>
          <w:lang w:eastAsia="en-CA"/>
        </w:rPr>
      </w:pPr>
    </w:p>
    <w:p w14:paraId="1986F028" w14:textId="77777777" w:rsidR="00C54642" w:rsidRPr="00033684" w:rsidRDefault="00C54642" w:rsidP="003F190C">
      <w:pPr>
        <w:spacing w:before="0" w:beforeAutospacing="0" w:afterAutospacing="0"/>
        <w:rPr>
          <w:rFonts w:eastAsia="Times New Roman" w:cstheme="minorHAnsi"/>
          <w:b/>
          <w:sz w:val="24"/>
          <w:szCs w:val="24"/>
          <w:lang w:eastAsia="en-CA"/>
        </w:rPr>
      </w:pPr>
      <w:r w:rsidRPr="006B21BA">
        <w:rPr>
          <w:rFonts w:eastAsia="Times New Roman" w:cstheme="minorHAnsi"/>
          <w:b/>
          <w:color w:val="000000"/>
          <w:lang w:eastAsia="en-CA"/>
        </w:rPr>
        <w:t xml:space="preserve">Reminder, no travel permits will be signed after the cut off dates for </w:t>
      </w:r>
      <w:r w:rsidR="00CB75BA" w:rsidRPr="006B21BA">
        <w:rPr>
          <w:rFonts w:eastAsia="Times New Roman" w:cstheme="minorHAnsi"/>
          <w:b/>
          <w:color w:val="000000"/>
          <w:lang w:eastAsia="en-CA"/>
        </w:rPr>
        <w:t>playoffs</w:t>
      </w:r>
      <w:r w:rsidRPr="006B21BA">
        <w:rPr>
          <w:rFonts w:eastAsia="Times New Roman" w:cstheme="minorHAnsi"/>
          <w:b/>
          <w:color w:val="000000"/>
          <w:lang w:eastAsia="en-CA"/>
        </w:rPr>
        <w:t xml:space="preserve"> has begun</w:t>
      </w:r>
    </w:p>
    <w:p w14:paraId="68B7E5AD" w14:textId="77777777" w:rsidR="003F190C" w:rsidRPr="00033684" w:rsidRDefault="003F190C" w:rsidP="003F190C">
      <w:pPr>
        <w:spacing w:before="0" w:beforeAutospacing="0" w:afterAutospacing="0"/>
        <w:rPr>
          <w:rFonts w:eastAsia="Times New Roman" w:cstheme="minorHAnsi"/>
          <w:sz w:val="24"/>
          <w:szCs w:val="24"/>
          <w:lang w:eastAsia="en-CA"/>
        </w:rPr>
      </w:pPr>
    </w:p>
    <w:p w14:paraId="71F3120F" w14:textId="77777777" w:rsidR="007A7D43" w:rsidRPr="00033684" w:rsidRDefault="007A7D43" w:rsidP="003F190C">
      <w:pPr>
        <w:spacing w:before="0" w:beforeAutospacing="0" w:afterAutospacing="0"/>
        <w:rPr>
          <w:rFonts w:eastAsia="Times New Roman" w:cstheme="minorHAnsi"/>
          <w:color w:val="000000"/>
          <w:sz w:val="24"/>
          <w:szCs w:val="24"/>
          <w:lang w:eastAsia="en-CA"/>
        </w:rPr>
      </w:pPr>
    </w:p>
    <w:p w14:paraId="50719927" w14:textId="1C2C5717" w:rsidR="003F190C" w:rsidRPr="00033684" w:rsidRDefault="00600B7F" w:rsidP="0073590A">
      <w:pPr>
        <w:pStyle w:val="Heading1"/>
        <w:rPr>
          <w:rFonts w:asciiTheme="minorHAnsi" w:hAnsiTheme="minorHAnsi" w:cstheme="minorHAnsi"/>
          <w:sz w:val="24"/>
          <w:szCs w:val="24"/>
        </w:rPr>
      </w:pPr>
      <w:r w:rsidRPr="00A453F7">
        <w:rPr>
          <w:rStyle w:val="IntenseEmphasis"/>
          <w:b/>
          <w:bCs/>
          <w:color w:val="ED7D31" w:themeColor="accent2"/>
        </w:rPr>
        <w:t>12</w:t>
      </w:r>
      <w:r w:rsidR="003F190C" w:rsidRPr="00343634">
        <w:rPr>
          <w:rStyle w:val="IntenseEmphasis"/>
        </w:rPr>
        <w:t xml:space="preserve">. </w:t>
      </w:r>
      <w:r w:rsidR="003F190C" w:rsidRPr="00A453F7">
        <w:rPr>
          <w:rStyle w:val="IntenseEmphasis"/>
          <w:b/>
          <w:bCs/>
          <w:color w:val="ED7D31" w:themeColor="accent2"/>
        </w:rPr>
        <w:t xml:space="preserve">Suspension and Affiliation Reporting </w:t>
      </w:r>
      <w:r w:rsidR="002E6D4C" w:rsidRPr="00A453F7">
        <w:rPr>
          <w:rStyle w:val="IntenseEmphasis"/>
          <w:b/>
          <w:bCs/>
          <w:color w:val="ED7D31" w:themeColor="accent2"/>
        </w:rPr>
        <w:t>System</w:t>
      </w:r>
      <w:r w:rsidR="002E6D4C" w:rsidRPr="00A453F7">
        <w:rPr>
          <w:rStyle w:val="IntenseEmphasis"/>
          <w:color w:val="ED7D31" w:themeColor="accent2"/>
        </w:rPr>
        <w:t xml:space="preserve"> </w:t>
      </w:r>
      <w:r w:rsidR="002E6D4C" w:rsidRPr="00343634">
        <w:rPr>
          <w:rStyle w:val="IntenseEmphasis"/>
        </w:rPr>
        <w:t>(</w:t>
      </w:r>
      <w:r w:rsidR="00D26C27" w:rsidRPr="00343634">
        <w:rPr>
          <w:rStyle w:val="IntenseEmphasis"/>
        </w:rPr>
        <w:t xml:space="preserve">Not for </w:t>
      </w:r>
      <w:r w:rsidR="00FF670A" w:rsidRPr="00343634">
        <w:rPr>
          <w:rStyle w:val="IntenseEmphasis"/>
        </w:rPr>
        <w:t>U7</w:t>
      </w:r>
      <w:r w:rsidR="00D26C27" w:rsidRPr="00343634">
        <w:rPr>
          <w:rStyle w:val="IntenseEmphasis"/>
        </w:rPr>
        <w:t>teams</w:t>
      </w:r>
      <w:r w:rsidR="00D26C27" w:rsidRPr="00033684">
        <w:rPr>
          <w:rFonts w:asciiTheme="minorHAnsi" w:hAnsiTheme="minorHAnsi" w:cstheme="minorHAnsi"/>
          <w:sz w:val="24"/>
          <w:szCs w:val="24"/>
        </w:rPr>
        <w:t>)</w:t>
      </w:r>
    </w:p>
    <w:p w14:paraId="310D4B0E" w14:textId="79F90F2F" w:rsidR="003F190C" w:rsidRPr="006B21BA" w:rsidRDefault="006265D2" w:rsidP="003F190C">
      <w:pPr>
        <w:spacing w:before="0" w:beforeAutospacing="0" w:afterAutospacing="0"/>
        <w:rPr>
          <w:rFonts w:eastAsia="Times New Roman" w:cstheme="minorHAnsi"/>
          <w:lang w:eastAsia="en-CA"/>
        </w:rPr>
      </w:pPr>
      <w:r w:rsidRPr="006B21BA">
        <w:rPr>
          <w:rFonts w:eastAsia="Times New Roman" w:cstheme="minorHAnsi"/>
          <w:lang w:eastAsia="en-CA"/>
        </w:rPr>
        <w:t xml:space="preserve">Upon receiving your roster template, the KMHA office will prepare a team roster for you. Once the roster is created, the office will upload the roster to the TTM system and add the coach and team manager as users for the team. You will both be sent an email directly from the Total team </w:t>
      </w:r>
      <w:r w:rsidR="0090646A" w:rsidRPr="006B21BA">
        <w:rPr>
          <w:rFonts w:eastAsia="Times New Roman" w:cstheme="minorHAnsi"/>
          <w:lang w:eastAsia="en-CA"/>
        </w:rPr>
        <w:t>Management</w:t>
      </w:r>
      <w:r w:rsidRPr="006B21BA">
        <w:rPr>
          <w:rFonts w:eastAsia="Times New Roman" w:cstheme="minorHAnsi"/>
          <w:lang w:eastAsia="en-CA"/>
        </w:rPr>
        <w:t xml:space="preserve"> (TTM) system </w:t>
      </w:r>
      <w:r w:rsidR="0090646A" w:rsidRPr="006B21BA">
        <w:rPr>
          <w:rFonts w:eastAsia="Times New Roman" w:cstheme="minorHAnsi"/>
          <w:lang w:eastAsia="en-CA"/>
        </w:rPr>
        <w:t>with a</w:t>
      </w:r>
      <w:r w:rsidRPr="006B21BA">
        <w:rPr>
          <w:rFonts w:eastAsia="Times New Roman" w:cstheme="minorHAnsi"/>
          <w:lang w:eastAsia="en-CA"/>
        </w:rPr>
        <w:t xml:space="preserve"> log in with temporary password.</w:t>
      </w:r>
    </w:p>
    <w:p w14:paraId="6605226A" w14:textId="0F2E8EA9" w:rsidR="003F190C" w:rsidRPr="006B21BA" w:rsidRDefault="003F190C" w:rsidP="003F190C">
      <w:pPr>
        <w:spacing w:before="0" w:beforeAutospacing="0" w:afterAutospacing="0"/>
        <w:rPr>
          <w:rFonts w:eastAsia="Times New Roman" w:cstheme="minorHAnsi"/>
          <w:color w:val="000000"/>
          <w:lang w:eastAsia="en-CA"/>
        </w:rPr>
      </w:pPr>
      <w:r w:rsidRPr="006B21BA">
        <w:rPr>
          <w:rFonts w:eastAsia="Times New Roman" w:cstheme="minorHAnsi"/>
          <w:color w:val="000000"/>
          <w:lang w:eastAsia="en-CA"/>
        </w:rPr>
        <w:t>Any Suspension</w:t>
      </w:r>
      <w:r w:rsidR="0090646A" w:rsidRPr="006B21BA">
        <w:rPr>
          <w:rFonts w:eastAsia="Times New Roman" w:cstheme="minorHAnsi"/>
          <w:color w:val="000000"/>
          <w:lang w:eastAsia="en-CA"/>
        </w:rPr>
        <w:t xml:space="preserve"> games, games served or</w:t>
      </w:r>
      <w:r w:rsidRPr="006B21BA">
        <w:rPr>
          <w:rFonts w:eastAsia="Times New Roman" w:cstheme="minorHAnsi"/>
          <w:color w:val="000000"/>
          <w:lang w:eastAsia="en-CA"/>
        </w:rPr>
        <w:t xml:space="preserve"> affiliation must be reported in this system. </w:t>
      </w:r>
    </w:p>
    <w:p w14:paraId="6E061D8A" w14:textId="77777777" w:rsidR="007A7D43" w:rsidRPr="006B21BA" w:rsidRDefault="007A7D43" w:rsidP="007A7D43">
      <w:pPr>
        <w:pStyle w:val="NormalWeb"/>
        <w:spacing w:before="0" w:beforeAutospacing="0" w:after="0" w:afterAutospacing="0"/>
        <w:rPr>
          <w:rFonts w:asciiTheme="minorHAnsi" w:hAnsiTheme="minorHAnsi" w:cstheme="minorHAnsi"/>
          <w:color w:val="000000"/>
          <w:sz w:val="22"/>
          <w:szCs w:val="22"/>
        </w:rPr>
      </w:pPr>
      <w:r w:rsidRPr="006B21BA">
        <w:rPr>
          <w:rFonts w:asciiTheme="minorHAnsi" w:hAnsiTheme="minorHAnsi" w:cstheme="minorHAnsi"/>
          <w:color w:val="000000"/>
          <w:sz w:val="22"/>
          <w:szCs w:val="22"/>
        </w:rPr>
        <w:t xml:space="preserve">** remember any player can only be </w:t>
      </w:r>
      <w:r w:rsidRPr="006B21BA">
        <w:rPr>
          <w:rFonts w:asciiTheme="minorHAnsi" w:hAnsiTheme="minorHAnsi" w:cstheme="minorHAnsi"/>
          <w:b/>
          <w:bCs/>
          <w:color w:val="000000"/>
          <w:sz w:val="22"/>
          <w:szCs w:val="22"/>
          <w:u w:val="single"/>
        </w:rPr>
        <w:t xml:space="preserve">affiliated to </w:t>
      </w:r>
      <w:r w:rsidR="00991D90" w:rsidRPr="006B21BA">
        <w:rPr>
          <w:rFonts w:asciiTheme="minorHAnsi" w:hAnsiTheme="minorHAnsi" w:cstheme="minorHAnsi"/>
          <w:b/>
          <w:bCs/>
          <w:color w:val="000000"/>
          <w:sz w:val="22"/>
          <w:szCs w:val="22"/>
          <w:u w:val="single"/>
        </w:rPr>
        <w:t>15</w:t>
      </w:r>
      <w:r w:rsidRPr="006B21BA">
        <w:rPr>
          <w:rFonts w:asciiTheme="minorHAnsi" w:hAnsiTheme="minorHAnsi" w:cstheme="minorHAnsi"/>
          <w:b/>
          <w:bCs/>
          <w:color w:val="000000"/>
          <w:sz w:val="22"/>
          <w:szCs w:val="22"/>
          <w:u w:val="single"/>
        </w:rPr>
        <w:t xml:space="preserve"> </w:t>
      </w:r>
      <w:r w:rsidR="00CB75BA" w:rsidRPr="006B21BA">
        <w:rPr>
          <w:rFonts w:asciiTheme="minorHAnsi" w:hAnsiTheme="minorHAnsi" w:cstheme="minorHAnsi"/>
          <w:b/>
          <w:bCs/>
          <w:color w:val="000000"/>
          <w:sz w:val="22"/>
          <w:szCs w:val="22"/>
          <w:u w:val="single"/>
        </w:rPr>
        <w:t>meaningful</w:t>
      </w:r>
      <w:r w:rsidR="00CB75BA" w:rsidRPr="006B21BA">
        <w:rPr>
          <w:rFonts w:asciiTheme="minorHAnsi" w:hAnsiTheme="minorHAnsi" w:cstheme="minorHAnsi"/>
          <w:color w:val="000000"/>
          <w:sz w:val="22"/>
          <w:szCs w:val="22"/>
        </w:rPr>
        <w:t xml:space="preserve"> (</w:t>
      </w:r>
      <w:r w:rsidRPr="006B21BA">
        <w:rPr>
          <w:rFonts w:asciiTheme="minorHAnsi" w:hAnsiTheme="minorHAnsi" w:cstheme="minorHAnsi"/>
          <w:color w:val="000000"/>
          <w:sz w:val="22"/>
          <w:szCs w:val="22"/>
        </w:rPr>
        <w:t>not tournament) games per season</w:t>
      </w:r>
    </w:p>
    <w:p w14:paraId="7BA81996" w14:textId="77777777" w:rsidR="0070326F" w:rsidRPr="006B21BA" w:rsidRDefault="0070326F" w:rsidP="007A7D43">
      <w:pPr>
        <w:pStyle w:val="NormalWeb"/>
        <w:spacing w:before="0" w:beforeAutospacing="0" w:after="0" w:afterAutospacing="0"/>
        <w:rPr>
          <w:rFonts w:asciiTheme="minorHAnsi" w:hAnsiTheme="minorHAnsi" w:cstheme="minorHAnsi"/>
          <w:color w:val="000000"/>
          <w:sz w:val="22"/>
          <w:szCs w:val="22"/>
        </w:rPr>
      </w:pPr>
    </w:p>
    <w:p w14:paraId="7AEA8367" w14:textId="77777777" w:rsidR="001C5A34" w:rsidRPr="006B21BA" w:rsidRDefault="001C5A34" w:rsidP="007A7D43">
      <w:pPr>
        <w:pStyle w:val="NormalWeb"/>
        <w:spacing w:before="0" w:beforeAutospacing="0" w:after="0" w:afterAutospacing="0"/>
        <w:rPr>
          <w:rFonts w:asciiTheme="minorHAnsi" w:hAnsiTheme="minorHAnsi" w:cstheme="minorHAnsi"/>
          <w:color w:val="000000"/>
          <w:sz w:val="22"/>
          <w:szCs w:val="22"/>
        </w:rPr>
      </w:pPr>
      <w:r w:rsidRPr="006B21BA">
        <w:rPr>
          <w:rFonts w:asciiTheme="minorHAnsi" w:hAnsiTheme="minorHAnsi" w:cstheme="minorHAnsi"/>
          <w:color w:val="000000"/>
          <w:sz w:val="22"/>
          <w:szCs w:val="22"/>
        </w:rPr>
        <w:t xml:space="preserve">Link can be found here </w:t>
      </w:r>
      <w:hyperlink r:id="rId30" w:history="1">
        <w:r w:rsidRPr="006B21BA">
          <w:rPr>
            <w:rStyle w:val="Hyperlink"/>
            <w:rFonts w:asciiTheme="minorHAnsi" w:hAnsiTheme="minorHAnsi" w:cstheme="minorHAnsi"/>
            <w:sz w:val="22"/>
            <w:szCs w:val="22"/>
          </w:rPr>
          <w:t>https://ttmwebservices.ca/?AID=district11</w:t>
        </w:r>
      </w:hyperlink>
    </w:p>
    <w:p w14:paraId="11C006A0" w14:textId="77777777" w:rsidR="001C5A34" w:rsidRPr="00033684" w:rsidRDefault="001C5A34" w:rsidP="007A7D43">
      <w:pPr>
        <w:pStyle w:val="NormalWeb"/>
        <w:spacing w:before="0" w:beforeAutospacing="0" w:after="0" w:afterAutospacing="0"/>
        <w:rPr>
          <w:rFonts w:asciiTheme="minorHAnsi" w:hAnsiTheme="minorHAnsi" w:cstheme="minorHAnsi"/>
          <w:color w:val="000000"/>
        </w:rPr>
      </w:pPr>
    </w:p>
    <w:p w14:paraId="0ECAD383" w14:textId="77777777" w:rsidR="0030305D" w:rsidRPr="00033684" w:rsidRDefault="0030305D" w:rsidP="007A7D43">
      <w:pPr>
        <w:pStyle w:val="NormalWeb"/>
        <w:spacing w:before="0" w:beforeAutospacing="0" w:after="0" w:afterAutospacing="0"/>
        <w:rPr>
          <w:rFonts w:asciiTheme="minorHAnsi" w:hAnsiTheme="minorHAnsi" w:cstheme="minorHAnsi"/>
          <w:color w:val="000000"/>
        </w:rPr>
      </w:pPr>
    </w:p>
    <w:p w14:paraId="16210296" w14:textId="77777777" w:rsidR="0030305D" w:rsidRPr="00A453F7" w:rsidRDefault="0030305D" w:rsidP="0073590A">
      <w:pPr>
        <w:pStyle w:val="Heading1"/>
        <w:rPr>
          <w:rStyle w:val="IntenseEmphasis"/>
          <w:b/>
          <w:bCs/>
          <w:color w:val="ED7D31" w:themeColor="accent2"/>
        </w:rPr>
      </w:pPr>
      <w:r w:rsidRPr="00A453F7">
        <w:rPr>
          <w:rStyle w:val="IntenseEmphasis"/>
          <w:b/>
          <w:bCs/>
          <w:color w:val="ED7D31" w:themeColor="accent2"/>
        </w:rPr>
        <w:t>13. How to Correctly Fill in a Game Sheet</w:t>
      </w:r>
    </w:p>
    <w:p w14:paraId="0B6CFE9A" w14:textId="77777777" w:rsidR="0030305D" w:rsidRPr="00033684" w:rsidRDefault="0030305D" w:rsidP="007A7D43">
      <w:pPr>
        <w:pStyle w:val="NormalWeb"/>
        <w:spacing w:before="0" w:beforeAutospacing="0" w:after="0" w:afterAutospacing="0"/>
        <w:rPr>
          <w:rFonts w:asciiTheme="minorHAnsi" w:hAnsiTheme="minorHAnsi" w:cstheme="minorHAnsi"/>
          <w:color w:val="000000"/>
        </w:rPr>
      </w:pPr>
    </w:p>
    <w:p w14:paraId="6F6FFFB5" w14:textId="77777777" w:rsidR="0030305D" w:rsidRPr="00033684" w:rsidRDefault="0030305D" w:rsidP="007A7D43">
      <w:pPr>
        <w:pStyle w:val="NormalWeb"/>
        <w:spacing w:before="0" w:beforeAutospacing="0" w:after="0" w:afterAutospacing="0"/>
        <w:rPr>
          <w:rFonts w:asciiTheme="minorHAnsi" w:hAnsiTheme="minorHAnsi" w:cstheme="minorHAnsi"/>
          <w:color w:val="000000"/>
        </w:rPr>
      </w:pPr>
      <w:r w:rsidRPr="00033684">
        <w:rPr>
          <w:rFonts w:asciiTheme="minorHAnsi" w:hAnsiTheme="minorHAnsi" w:cstheme="minorHAnsi"/>
          <w:color w:val="000000"/>
        </w:rPr>
        <w:t>Pls follow the follow the link for full instructions on how to correctly fill in a game sheet</w:t>
      </w:r>
    </w:p>
    <w:p w14:paraId="36B1B193" w14:textId="77777777" w:rsidR="001C5A34" w:rsidRPr="00033684" w:rsidRDefault="00000000" w:rsidP="007A7D43">
      <w:pPr>
        <w:pStyle w:val="NormalWeb"/>
        <w:spacing w:before="0" w:beforeAutospacing="0" w:after="0" w:afterAutospacing="0"/>
        <w:rPr>
          <w:rFonts w:asciiTheme="minorHAnsi" w:hAnsiTheme="minorHAnsi" w:cstheme="minorHAnsi"/>
          <w:color w:val="000000"/>
        </w:rPr>
      </w:pPr>
      <w:hyperlink r:id="rId31" w:history="1">
        <w:r w:rsidR="001C5A34" w:rsidRPr="00033684">
          <w:rPr>
            <w:rStyle w:val="Hyperlink"/>
            <w:rFonts w:asciiTheme="minorHAnsi" w:hAnsiTheme="minorHAnsi" w:cstheme="minorHAnsi"/>
          </w:rPr>
          <w:t>http://www.heominor.ca/system/files/HEO%20Game%20Sheet%20instructions.pdf</w:t>
        </w:r>
      </w:hyperlink>
    </w:p>
    <w:p w14:paraId="59F620C1" w14:textId="77777777" w:rsidR="001C5A34" w:rsidRPr="00033684" w:rsidRDefault="001C5A34" w:rsidP="007A7D43">
      <w:pPr>
        <w:pStyle w:val="NormalWeb"/>
        <w:spacing w:before="0" w:beforeAutospacing="0" w:after="0" w:afterAutospacing="0"/>
        <w:rPr>
          <w:rFonts w:asciiTheme="minorHAnsi" w:hAnsiTheme="minorHAnsi" w:cstheme="minorHAnsi"/>
          <w:color w:val="000000"/>
        </w:rPr>
      </w:pPr>
    </w:p>
    <w:p w14:paraId="52536979" w14:textId="77777777" w:rsidR="002E6D4C" w:rsidRPr="00A453F7" w:rsidRDefault="002E6D4C" w:rsidP="0073590A">
      <w:pPr>
        <w:pStyle w:val="Heading1"/>
        <w:rPr>
          <w:rStyle w:val="IntenseEmphasis"/>
          <w:b/>
          <w:bCs/>
          <w:color w:val="ED7D31" w:themeColor="accent2"/>
        </w:rPr>
      </w:pPr>
      <w:r w:rsidRPr="00A453F7">
        <w:rPr>
          <w:rStyle w:val="IntenseEmphasis"/>
          <w:b/>
          <w:bCs/>
          <w:color w:val="ED7D31" w:themeColor="accent2"/>
        </w:rPr>
        <w:t>14. KMHA Logo’s</w:t>
      </w:r>
    </w:p>
    <w:p w14:paraId="65022D3B" w14:textId="77777777" w:rsidR="002E6D4C" w:rsidRPr="00033684" w:rsidRDefault="002E6D4C" w:rsidP="002E6D4C">
      <w:pPr>
        <w:rPr>
          <w:rFonts w:cstheme="minorHAnsi"/>
          <w:sz w:val="24"/>
          <w:szCs w:val="24"/>
        </w:rPr>
      </w:pPr>
      <w:r w:rsidRPr="00033684">
        <w:rPr>
          <w:rFonts w:cstheme="minorHAnsi"/>
          <w:sz w:val="24"/>
          <w:szCs w:val="24"/>
        </w:rPr>
        <w:t xml:space="preserve">You can find both the </w:t>
      </w:r>
      <w:r w:rsidR="00D702C2" w:rsidRPr="00033684">
        <w:rPr>
          <w:rFonts w:cstheme="minorHAnsi"/>
          <w:sz w:val="24"/>
          <w:szCs w:val="24"/>
        </w:rPr>
        <w:t>KMHA</w:t>
      </w:r>
      <w:r w:rsidRPr="00033684">
        <w:rPr>
          <w:rFonts w:cstheme="minorHAnsi"/>
          <w:sz w:val="24"/>
          <w:szCs w:val="24"/>
        </w:rPr>
        <w:t xml:space="preserve"> blazer logo and the </w:t>
      </w:r>
      <w:r w:rsidR="00D702C2" w:rsidRPr="00033684">
        <w:rPr>
          <w:rFonts w:cstheme="minorHAnsi"/>
          <w:sz w:val="24"/>
          <w:szCs w:val="24"/>
        </w:rPr>
        <w:t>KMHA</w:t>
      </w:r>
      <w:r w:rsidRPr="00033684">
        <w:rPr>
          <w:rFonts w:cstheme="minorHAnsi"/>
          <w:sz w:val="24"/>
          <w:szCs w:val="24"/>
        </w:rPr>
        <w:t xml:space="preserve"> house logo on our website here </w:t>
      </w:r>
    </w:p>
    <w:p w14:paraId="1F8E2E51" w14:textId="77777777" w:rsidR="003E1611" w:rsidRPr="00033684" w:rsidRDefault="00000000" w:rsidP="002E6D4C">
      <w:pPr>
        <w:rPr>
          <w:rStyle w:val="Hyperlink"/>
          <w:rFonts w:cstheme="minorHAnsi"/>
          <w:sz w:val="24"/>
          <w:szCs w:val="24"/>
        </w:rPr>
      </w:pPr>
      <w:hyperlink r:id="rId32" w:anchor="logos" w:history="1">
        <w:r w:rsidR="001C5A34" w:rsidRPr="00033684">
          <w:rPr>
            <w:rStyle w:val="Hyperlink"/>
            <w:rFonts w:cstheme="minorHAnsi"/>
            <w:sz w:val="24"/>
            <w:szCs w:val="24"/>
          </w:rPr>
          <w:t>http://kmha.ca/team-staff/documents-and-forms/#logos</w:t>
        </w:r>
      </w:hyperlink>
    </w:p>
    <w:p w14:paraId="2C9392E6" w14:textId="38364208" w:rsidR="008D6801" w:rsidRPr="00033684" w:rsidRDefault="004B12AF" w:rsidP="001A4710">
      <w:pPr>
        <w:pStyle w:val="Heading1"/>
        <w:rPr>
          <w:rFonts w:asciiTheme="minorHAnsi" w:hAnsiTheme="minorHAnsi" w:cstheme="minorHAnsi"/>
          <w:sz w:val="24"/>
          <w:szCs w:val="24"/>
        </w:rPr>
      </w:pPr>
      <w:r w:rsidRPr="00466BEA">
        <w:rPr>
          <w:rStyle w:val="IntenseEmphasis"/>
          <w:b/>
          <w:bCs/>
          <w:color w:val="ED7D31" w:themeColor="accent2"/>
        </w:rPr>
        <w:t>15 Police Check</w:t>
      </w:r>
      <w:r w:rsidR="00BF0739">
        <w:rPr>
          <w:rStyle w:val="IntenseEmphasis"/>
          <w:color w:val="ED7D31" w:themeColor="accent2"/>
        </w:rPr>
        <w:t xml:space="preserve"> </w:t>
      </w:r>
      <w:r w:rsidR="008D6801" w:rsidRPr="00033684">
        <w:rPr>
          <w:rFonts w:asciiTheme="minorHAnsi" w:hAnsiTheme="minorHAnsi" w:cstheme="minorHAnsi"/>
          <w:sz w:val="24"/>
          <w:szCs w:val="24"/>
        </w:rPr>
        <w:t>(CRC</w:t>
      </w:r>
      <w:r w:rsidR="009D2848" w:rsidRPr="00033684">
        <w:rPr>
          <w:rFonts w:asciiTheme="minorHAnsi" w:hAnsiTheme="minorHAnsi" w:cstheme="minorHAnsi"/>
          <w:sz w:val="24"/>
          <w:szCs w:val="24"/>
        </w:rPr>
        <w:t xml:space="preserve"> criminal records check, </w:t>
      </w:r>
      <w:r w:rsidRPr="00033684">
        <w:rPr>
          <w:rFonts w:asciiTheme="minorHAnsi" w:hAnsiTheme="minorHAnsi" w:cstheme="minorHAnsi"/>
          <w:sz w:val="24"/>
          <w:szCs w:val="24"/>
        </w:rPr>
        <w:t>vulnerable sector)</w:t>
      </w:r>
      <w:r w:rsidR="005413BA" w:rsidRPr="00033684">
        <w:rPr>
          <w:rFonts w:asciiTheme="minorHAnsi" w:hAnsiTheme="minorHAnsi" w:cstheme="minorHAnsi"/>
          <w:sz w:val="24"/>
          <w:szCs w:val="24"/>
        </w:rPr>
        <w:t xml:space="preserve"> </w:t>
      </w:r>
      <w:r w:rsidR="005413BA" w:rsidRPr="00033684">
        <w:rPr>
          <w:rFonts w:asciiTheme="minorHAnsi" w:hAnsiTheme="minorHAnsi" w:cstheme="minorHAnsi"/>
          <w:color w:val="auto"/>
          <w:sz w:val="24"/>
          <w:szCs w:val="24"/>
        </w:rPr>
        <w:t>(</w:t>
      </w:r>
      <w:r w:rsidRPr="00033684">
        <w:rPr>
          <w:rStyle w:val="Hyperlink"/>
          <w:rFonts w:asciiTheme="minorHAnsi" w:hAnsiTheme="minorHAnsi" w:cstheme="minorHAnsi"/>
          <w:color w:val="auto"/>
          <w:sz w:val="24"/>
          <w:szCs w:val="24"/>
          <w:u w:val="none"/>
        </w:rPr>
        <w:t xml:space="preserve">anyone on an official </w:t>
      </w:r>
      <w:r w:rsidR="006A5F04" w:rsidRPr="00033684">
        <w:rPr>
          <w:rStyle w:val="Hyperlink"/>
          <w:rFonts w:asciiTheme="minorHAnsi" w:hAnsiTheme="minorHAnsi" w:cstheme="minorHAnsi"/>
          <w:color w:val="auto"/>
          <w:sz w:val="24"/>
          <w:szCs w:val="24"/>
          <w:u w:val="none"/>
        </w:rPr>
        <w:t>team roster).</w:t>
      </w:r>
    </w:p>
    <w:p w14:paraId="3477413F" w14:textId="73C10913" w:rsidR="00C914EB" w:rsidRPr="006B21BA" w:rsidRDefault="00647CA0" w:rsidP="002255D9">
      <w:pPr>
        <w:rPr>
          <w:rFonts w:cstheme="minorHAnsi"/>
        </w:rPr>
      </w:pPr>
      <w:r w:rsidRPr="006B21BA">
        <w:rPr>
          <w:rFonts w:cstheme="minorHAnsi"/>
        </w:rPr>
        <w:t>There is a non reimbursable fee of $20.</w:t>
      </w:r>
      <w:r w:rsidR="008568BD" w:rsidRPr="006B21BA">
        <w:rPr>
          <w:rFonts w:cstheme="minorHAnsi"/>
        </w:rPr>
        <w:t>00 for</w:t>
      </w:r>
      <w:r w:rsidRPr="006B21BA">
        <w:rPr>
          <w:rFonts w:cstheme="minorHAnsi"/>
        </w:rPr>
        <w:t xml:space="preserve"> a police check</w:t>
      </w:r>
      <w:r w:rsidR="002A7DE5" w:rsidRPr="006B21BA">
        <w:rPr>
          <w:rFonts w:cstheme="minorHAnsi"/>
        </w:rPr>
        <w:t xml:space="preserve"> A</w:t>
      </w:r>
      <w:r w:rsidR="00C914EB" w:rsidRPr="006B21BA">
        <w:rPr>
          <w:rFonts w:cstheme="minorHAnsi"/>
        </w:rPr>
        <w:t xml:space="preserve"> volunteer letter is </w:t>
      </w:r>
      <w:r w:rsidRPr="006B21BA">
        <w:rPr>
          <w:rFonts w:cstheme="minorHAnsi"/>
        </w:rPr>
        <w:t>required so</w:t>
      </w:r>
      <w:r w:rsidR="00C914EB" w:rsidRPr="006B21BA">
        <w:rPr>
          <w:rFonts w:cstheme="minorHAnsi"/>
        </w:rPr>
        <w:t xml:space="preserve"> that you will get the volunteer rate ($</w:t>
      </w:r>
      <w:r w:rsidRPr="006B21BA">
        <w:rPr>
          <w:rFonts w:cstheme="minorHAnsi"/>
        </w:rPr>
        <w:t>20.00</w:t>
      </w:r>
      <w:r w:rsidR="00C914EB" w:rsidRPr="006B21BA">
        <w:rPr>
          <w:rFonts w:cstheme="minorHAnsi"/>
        </w:rPr>
        <w:t xml:space="preserve">) </w:t>
      </w:r>
    </w:p>
    <w:p w14:paraId="5E0ED07F" w14:textId="7AFA7C20" w:rsidR="00C914EB" w:rsidRPr="006B21BA" w:rsidRDefault="00C914EB" w:rsidP="002255D9">
      <w:pPr>
        <w:rPr>
          <w:rFonts w:cstheme="minorHAnsi"/>
        </w:rPr>
      </w:pPr>
      <w:r w:rsidRPr="006B21BA">
        <w:rPr>
          <w:rFonts w:cstheme="minorHAnsi"/>
        </w:rPr>
        <w:t xml:space="preserve">For a volunteer letter or more information </w:t>
      </w:r>
      <w:r w:rsidR="00F42514" w:rsidRPr="006B21BA">
        <w:rPr>
          <w:rFonts w:cstheme="minorHAnsi"/>
        </w:rPr>
        <w:t>clicks</w:t>
      </w:r>
      <w:r w:rsidRPr="006B21BA">
        <w:rPr>
          <w:rFonts w:cstheme="minorHAnsi"/>
        </w:rPr>
        <w:t xml:space="preserve"> here on our website </w:t>
      </w:r>
      <w:hyperlink r:id="rId33" w:history="1">
        <w:r w:rsidRPr="006B21BA">
          <w:rPr>
            <w:rFonts w:cstheme="minorHAnsi"/>
            <w:color w:val="0000FF"/>
            <w:u w:val="single"/>
          </w:rPr>
          <w:t>https://kmha.ca/wp-content/uploads/2019/08/prc-info-sheet.-August-2019.pdf</w:t>
        </w:r>
      </w:hyperlink>
    </w:p>
    <w:p w14:paraId="79618454" w14:textId="7DE9E49D" w:rsidR="00881766" w:rsidRPr="006B21BA" w:rsidRDefault="002255D9" w:rsidP="002255D9">
      <w:pPr>
        <w:rPr>
          <w:rStyle w:val="Hyperlink"/>
          <w:rFonts w:cstheme="minorHAnsi"/>
          <w:color w:val="auto"/>
          <w:u w:val="none"/>
        </w:rPr>
      </w:pPr>
      <w:r w:rsidRPr="006B21BA">
        <w:rPr>
          <w:rStyle w:val="Hyperlink"/>
          <w:rFonts w:cstheme="minorHAnsi"/>
          <w:color w:val="auto"/>
          <w:u w:val="none"/>
        </w:rPr>
        <w:t xml:space="preserve">All police checks are now preformed online </w:t>
      </w:r>
      <w:r w:rsidR="00F42514" w:rsidRPr="006B21BA">
        <w:rPr>
          <w:rStyle w:val="Hyperlink"/>
          <w:rFonts w:cstheme="minorHAnsi"/>
          <w:color w:val="auto"/>
          <w:u w:val="none"/>
        </w:rPr>
        <w:t>only (</w:t>
      </w:r>
      <w:r w:rsidR="00647CA0" w:rsidRPr="006B21BA">
        <w:rPr>
          <w:rStyle w:val="Hyperlink"/>
          <w:rFonts w:cstheme="minorHAnsi"/>
          <w:color w:val="auto"/>
          <w:u w:val="none"/>
        </w:rPr>
        <w:t xml:space="preserve">with the exception if you have </w:t>
      </w:r>
      <w:r w:rsidR="00F42514" w:rsidRPr="006B21BA">
        <w:rPr>
          <w:rStyle w:val="Hyperlink"/>
          <w:rFonts w:cstheme="minorHAnsi"/>
          <w:color w:val="auto"/>
          <w:u w:val="none"/>
        </w:rPr>
        <w:t>been</w:t>
      </w:r>
      <w:r w:rsidR="00647CA0" w:rsidRPr="006B21BA">
        <w:rPr>
          <w:rStyle w:val="Hyperlink"/>
          <w:rFonts w:cstheme="minorHAnsi"/>
          <w:color w:val="auto"/>
          <w:u w:val="none"/>
        </w:rPr>
        <w:t xml:space="preserve"> asked by the police to come in person or require fingerprintin</w:t>
      </w:r>
      <w:r w:rsidR="00240D0F" w:rsidRPr="006B21BA">
        <w:rPr>
          <w:rStyle w:val="Hyperlink"/>
          <w:rFonts w:cstheme="minorHAnsi"/>
          <w:color w:val="auto"/>
          <w:u w:val="none"/>
        </w:rPr>
        <w:t>g).</w:t>
      </w:r>
    </w:p>
    <w:p w14:paraId="2D1E95CF" w14:textId="77777777" w:rsidR="002255D9" w:rsidRPr="006B21BA" w:rsidRDefault="002255D9" w:rsidP="002255D9">
      <w:pPr>
        <w:rPr>
          <w:rStyle w:val="Hyperlink"/>
          <w:rFonts w:cstheme="minorHAnsi"/>
          <w:color w:val="auto"/>
          <w:u w:val="none"/>
        </w:rPr>
      </w:pPr>
      <w:r w:rsidRPr="006B21BA">
        <w:rPr>
          <w:rStyle w:val="Hyperlink"/>
          <w:rFonts w:cstheme="minorHAnsi"/>
          <w:color w:val="auto"/>
          <w:u w:val="none"/>
        </w:rPr>
        <w:t xml:space="preserve">Online link </w:t>
      </w:r>
      <w:hyperlink r:id="rId34" w:history="1">
        <w:r w:rsidRPr="006B21BA">
          <w:rPr>
            <w:rStyle w:val="Hyperlink"/>
            <w:rFonts w:cstheme="minorHAnsi"/>
          </w:rPr>
          <w:t>https://www.ottawapolice.ca/en/contact-us/Police-Record-Checks.asp</w:t>
        </w:r>
      </w:hyperlink>
    </w:p>
    <w:p w14:paraId="0965F374" w14:textId="7DE4DFA9" w:rsidR="002255D9" w:rsidRPr="006B21BA" w:rsidRDefault="00881766" w:rsidP="002255D9">
      <w:pPr>
        <w:rPr>
          <w:rStyle w:val="Hyperlink"/>
          <w:rFonts w:cstheme="minorHAnsi"/>
          <w:color w:val="auto"/>
          <w:u w:val="none"/>
        </w:rPr>
      </w:pPr>
      <w:r w:rsidRPr="006B21BA">
        <w:rPr>
          <w:rStyle w:val="Hyperlink"/>
          <w:rFonts w:cstheme="minorHAnsi"/>
          <w:color w:val="auto"/>
          <w:u w:val="none"/>
        </w:rPr>
        <w:t xml:space="preserve">When applying online, ensure that you apply for </w:t>
      </w:r>
      <w:r w:rsidRPr="006B21BA">
        <w:rPr>
          <w:rStyle w:val="Hyperlink"/>
          <w:rFonts w:cstheme="minorHAnsi"/>
          <w:color w:val="auto"/>
        </w:rPr>
        <w:t>Level 3 Vulnerable</w:t>
      </w:r>
      <w:r w:rsidRPr="006B21BA">
        <w:rPr>
          <w:rStyle w:val="Hyperlink"/>
          <w:rFonts w:cstheme="minorHAnsi"/>
          <w:color w:val="auto"/>
          <w:u w:val="none"/>
        </w:rPr>
        <w:t xml:space="preserve"> Sector Check</w:t>
      </w:r>
    </w:p>
    <w:p w14:paraId="60327918" w14:textId="77777777" w:rsidR="002255D9" w:rsidRPr="006B21BA" w:rsidRDefault="00881766" w:rsidP="002255D9">
      <w:pPr>
        <w:rPr>
          <w:rStyle w:val="Hyperlink"/>
          <w:rFonts w:cstheme="minorHAnsi"/>
          <w:color w:val="auto"/>
          <w:u w:val="none"/>
        </w:rPr>
      </w:pPr>
      <w:r w:rsidRPr="006B21BA">
        <w:rPr>
          <w:rStyle w:val="Hyperlink"/>
          <w:rFonts w:cstheme="minorHAnsi"/>
          <w:color w:val="auto"/>
          <w:u w:val="none"/>
        </w:rPr>
        <w:t>Note: If your application requires that you need to go in-person to complete your records check, continue to complete the online application. A partially completed online application will get you through the line faster with a priority ticket when you arrive in-person.</w:t>
      </w:r>
    </w:p>
    <w:p w14:paraId="15CBD434" w14:textId="77777777" w:rsidR="00240D0F" w:rsidRPr="006B21BA" w:rsidRDefault="00C914EB" w:rsidP="00240D0F">
      <w:pPr>
        <w:rPr>
          <w:rStyle w:val="Hyperlink"/>
          <w:rFonts w:cstheme="minorHAnsi"/>
          <w:color w:val="auto"/>
          <w:u w:val="none"/>
        </w:rPr>
      </w:pPr>
      <w:r w:rsidRPr="006B21BA">
        <w:rPr>
          <w:rStyle w:val="Hyperlink"/>
          <w:rFonts w:cstheme="minorHAnsi"/>
          <w:color w:val="auto"/>
          <w:u w:val="none"/>
        </w:rPr>
        <w:t xml:space="preserve">Please note, KMHA </w:t>
      </w:r>
      <w:r w:rsidR="00240D0F" w:rsidRPr="006B21BA">
        <w:rPr>
          <w:rStyle w:val="Hyperlink"/>
          <w:rFonts w:cstheme="minorHAnsi"/>
          <w:color w:val="auto"/>
          <w:u w:val="none"/>
        </w:rPr>
        <w:t>does not</w:t>
      </w:r>
      <w:r w:rsidRPr="006B21BA">
        <w:rPr>
          <w:rStyle w:val="Hyperlink"/>
          <w:rFonts w:cstheme="minorHAnsi"/>
          <w:color w:val="auto"/>
          <w:u w:val="none"/>
        </w:rPr>
        <w:t xml:space="preserve"> reimburse the police check fee.</w:t>
      </w:r>
    </w:p>
    <w:p w14:paraId="6C6755F4" w14:textId="5C502AF7" w:rsidR="004B12AF" w:rsidRPr="006B21BA" w:rsidRDefault="00881766" w:rsidP="00240D0F">
      <w:pPr>
        <w:rPr>
          <w:rStyle w:val="Hyperlink"/>
          <w:rFonts w:cstheme="minorHAnsi"/>
          <w:color w:val="auto"/>
          <w:u w:val="none"/>
        </w:rPr>
      </w:pPr>
      <w:r w:rsidRPr="006B21BA">
        <w:rPr>
          <w:rStyle w:val="Hyperlink"/>
          <w:rFonts w:cstheme="minorHAnsi"/>
          <w:color w:val="auto"/>
          <w:u w:val="none"/>
        </w:rPr>
        <w:lastRenderedPageBreak/>
        <w:t xml:space="preserve">Who Requires a Police Records Check? All coaches, managers and trainers, goalie coaches, on ice </w:t>
      </w:r>
      <w:r w:rsidR="008568BD" w:rsidRPr="006B21BA">
        <w:rPr>
          <w:rStyle w:val="Hyperlink"/>
          <w:rFonts w:cstheme="minorHAnsi"/>
          <w:color w:val="auto"/>
          <w:u w:val="none"/>
        </w:rPr>
        <w:t>help (</w:t>
      </w:r>
      <w:r w:rsidR="00240D0F" w:rsidRPr="006B21BA">
        <w:rPr>
          <w:rStyle w:val="Hyperlink"/>
          <w:rFonts w:cstheme="minorHAnsi"/>
          <w:color w:val="auto"/>
          <w:u w:val="none"/>
        </w:rPr>
        <w:t>in other words any team staff member or, dressing room supervisors)</w:t>
      </w:r>
      <w:r w:rsidR="008568BD" w:rsidRPr="006B21BA">
        <w:rPr>
          <w:rStyle w:val="Hyperlink"/>
          <w:rFonts w:cstheme="minorHAnsi"/>
          <w:color w:val="auto"/>
          <w:u w:val="none"/>
        </w:rPr>
        <w:t>.</w:t>
      </w:r>
    </w:p>
    <w:p w14:paraId="0A8D1C5A" w14:textId="260C9F23" w:rsidR="008568BD" w:rsidRPr="006B21BA" w:rsidRDefault="008568BD" w:rsidP="00240D0F">
      <w:pPr>
        <w:rPr>
          <w:rStyle w:val="Hyperlink"/>
          <w:rFonts w:cstheme="minorHAnsi"/>
          <w:color w:val="auto"/>
          <w:u w:val="none"/>
        </w:rPr>
      </w:pPr>
      <w:r w:rsidRPr="006B21BA">
        <w:rPr>
          <w:rStyle w:val="Hyperlink"/>
          <w:rFonts w:cstheme="minorHAnsi"/>
          <w:color w:val="auto"/>
          <w:u w:val="none"/>
        </w:rPr>
        <w:t>Police Checks are valid for 3 years.</w:t>
      </w:r>
    </w:p>
    <w:p w14:paraId="5359555F" w14:textId="77777777" w:rsidR="00E7674D" w:rsidRPr="00343634" w:rsidRDefault="00E7674D" w:rsidP="00E7674D">
      <w:pPr>
        <w:rPr>
          <w:rStyle w:val="IntenseEmphasis"/>
        </w:rPr>
      </w:pPr>
    </w:p>
    <w:p w14:paraId="252CEE5C" w14:textId="77777777" w:rsidR="004B12AF" w:rsidRPr="00BF0739" w:rsidRDefault="00E7674D" w:rsidP="004B12AF">
      <w:pPr>
        <w:pStyle w:val="Heading1"/>
        <w:rPr>
          <w:rStyle w:val="IntenseEmphasis"/>
          <w:b/>
          <w:bCs/>
          <w:color w:val="ED7D31" w:themeColor="accent2"/>
        </w:rPr>
      </w:pPr>
      <w:r w:rsidRPr="00BF0739">
        <w:rPr>
          <w:rStyle w:val="IntenseEmphasis"/>
          <w:b/>
          <w:bCs/>
          <w:color w:val="ED7D31" w:themeColor="accent2"/>
        </w:rPr>
        <w:t>16 Gender Identity Online Training</w:t>
      </w:r>
    </w:p>
    <w:p w14:paraId="47C118E3" w14:textId="15AD9663" w:rsidR="00E7674D" w:rsidRPr="00033684" w:rsidRDefault="00E7674D" w:rsidP="00E7674D">
      <w:pPr>
        <w:rPr>
          <w:rFonts w:cstheme="minorHAnsi"/>
          <w:sz w:val="24"/>
          <w:szCs w:val="24"/>
        </w:rPr>
      </w:pPr>
      <w:r w:rsidRPr="00033684">
        <w:rPr>
          <w:rFonts w:cstheme="minorHAnsi"/>
          <w:sz w:val="24"/>
          <w:szCs w:val="24"/>
        </w:rPr>
        <w:t xml:space="preserve">All coaches, trainers and team managers are required to take the online Gender Identity Training., Here is the link for the online clinic </w:t>
      </w:r>
      <w:hyperlink r:id="rId35" w:history="1">
        <w:r w:rsidRPr="00033684">
          <w:rPr>
            <w:rStyle w:val="Hyperlink"/>
            <w:rFonts w:cstheme="minorHAnsi"/>
            <w:sz w:val="24"/>
            <w:szCs w:val="24"/>
          </w:rPr>
          <w:t>http://www.hockeyeasternontario.ca/pages/safety/gender-identity-training.htm</w:t>
        </w:r>
      </w:hyperlink>
    </w:p>
    <w:p w14:paraId="55E491A8" w14:textId="77777777" w:rsidR="00E7674D" w:rsidRPr="00BF0739" w:rsidRDefault="008325D7" w:rsidP="008325D7">
      <w:pPr>
        <w:pStyle w:val="Heading1"/>
        <w:rPr>
          <w:rStyle w:val="IntenseEmphasis"/>
          <w:b/>
          <w:bCs/>
          <w:color w:val="ED7D31" w:themeColor="accent2"/>
        </w:rPr>
      </w:pPr>
      <w:r w:rsidRPr="00BF0739">
        <w:rPr>
          <w:rStyle w:val="IntenseEmphasis"/>
          <w:b/>
          <w:bCs/>
          <w:color w:val="ED7D31" w:themeColor="accent2"/>
        </w:rPr>
        <w:t>17.  Parent/Player Games</w:t>
      </w:r>
    </w:p>
    <w:p w14:paraId="3CB4C807" w14:textId="77777777" w:rsidR="008325D7" w:rsidRPr="006B21BA" w:rsidRDefault="008325D7" w:rsidP="00E7674D">
      <w:pPr>
        <w:rPr>
          <w:rFonts w:cstheme="minorHAnsi"/>
        </w:rPr>
      </w:pPr>
      <w:r w:rsidRPr="006B21BA">
        <w:rPr>
          <w:rFonts w:cstheme="minorHAnsi"/>
        </w:rPr>
        <w:t xml:space="preserve">Parent/Player games/scrimmages/ice times are strictly forbidden under </w:t>
      </w:r>
    </w:p>
    <w:p w14:paraId="7E6A80E4" w14:textId="77777777" w:rsidR="008325D7" w:rsidRPr="006B21BA" w:rsidRDefault="008325D7" w:rsidP="008325D7">
      <w:pPr>
        <w:rPr>
          <w:rFonts w:cstheme="minorHAnsi"/>
        </w:rPr>
      </w:pPr>
      <w:r w:rsidRPr="006B21BA">
        <w:rPr>
          <w:rFonts w:cstheme="minorHAnsi"/>
        </w:rPr>
        <w:t xml:space="preserve">HEO Minor Regulation </w:t>
      </w:r>
    </w:p>
    <w:p w14:paraId="56DFAE8D" w14:textId="77777777" w:rsidR="008325D7" w:rsidRPr="006B21BA" w:rsidRDefault="008325D7" w:rsidP="008325D7">
      <w:pPr>
        <w:rPr>
          <w:rFonts w:cstheme="minorHAnsi"/>
        </w:rPr>
      </w:pPr>
      <w:r w:rsidRPr="006B21BA">
        <w:rPr>
          <w:rFonts w:cstheme="minorHAnsi"/>
        </w:rPr>
        <w:t>7.3 h) HEO Minor registered teams are not permitted to hold parent/player on-ice activities at any time of the year.</w:t>
      </w:r>
    </w:p>
    <w:p w14:paraId="5E383DA6" w14:textId="77777777" w:rsidR="007C55B7" w:rsidRPr="00BF0739" w:rsidRDefault="007C55B7" w:rsidP="007C55B7">
      <w:pPr>
        <w:pStyle w:val="Heading1"/>
        <w:rPr>
          <w:rStyle w:val="IntenseEmphasis"/>
          <w:b/>
          <w:bCs/>
          <w:color w:val="ED7D31" w:themeColor="accent2"/>
        </w:rPr>
      </w:pPr>
      <w:r w:rsidRPr="00BF0739">
        <w:rPr>
          <w:rStyle w:val="IntenseEmphasis"/>
          <w:b/>
          <w:bCs/>
          <w:color w:val="ED7D31" w:themeColor="accent2"/>
        </w:rPr>
        <w:t>18.</w:t>
      </w:r>
      <w:r w:rsidRPr="00BF0739">
        <w:rPr>
          <w:rStyle w:val="IntenseEmphasis"/>
          <w:b/>
          <w:bCs/>
          <w:color w:val="ED7D31" w:themeColor="accent2"/>
        </w:rPr>
        <w:tab/>
        <w:t>KMHA Pins</w:t>
      </w:r>
    </w:p>
    <w:p w14:paraId="0A1DCCA2" w14:textId="2C85F65B" w:rsidR="008325D7" w:rsidRPr="006B21BA" w:rsidRDefault="007C55B7" w:rsidP="00E7674D">
      <w:pPr>
        <w:rPr>
          <w:rFonts w:cstheme="minorHAnsi"/>
        </w:rPr>
      </w:pPr>
      <w:r w:rsidRPr="006B21BA">
        <w:rPr>
          <w:rFonts w:cstheme="minorHAnsi"/>
        </w:rPr>
        <w:t xml:space="preserve">We have KMHA pins for trade or sale at any time for your team. Simply get an order together and email it to </w:t>
      </w:r>
      <w:hyperlink r:id="rId36" w:history="1">
        <w:r w:rsidRPr="006B21BA">
          <w:rPr>
            <w:rStyle w:val="Hyperlink"/>
            <w:rFonts w:cstheme="minorHAnsi"/>
          </w:rPr>
          <w:t>info@kmha.ca</w:t>
        </w:r>
      </w:hyperlink>
      <w:r w:rsidRPr="006B21BA">
        <w:rPr>
          <w:rFonts w:cstheme="minorHAnsi"/>
        </w:rPr>
        <w:t xml:space="preserve">  Have a team cheque ready for pick up.</w:t>
      </w:r>
    </w:p>
    <w:p w14:paraId="344008B1" w14:textId="77777777" w:rsidR="00D57DBF" w:rsidRPr="00BF0739" w:rsidRDefault="00D57DBF" w:rsidP="00343634">
      <w:pPr>
        <w:pStyle w:val="Heading1"/>
        <w:spacing w:before="100" w:after="100"/>
        <w:rPr>
          <w:rStyle w:val="IntenseEmphasis"/>
          <w:b/>
          <w:bCs/>
          <w:color w:val="ED7D31" w:themeColor="accent2"/>
        </w:rPr>
      </w:pPr>
      <w:r w:rsidRPr="00BF0739">
        <w:rPr>
          <w:rStyle w:val="IntenseEmphasis"/>
          <w:b/>
          <w:bCs/>
          <w:color w:val="ED7D31" w:themeColor="accent2"/>
        </w:rPr>
        <w:t>19. Locker Room and On Ice Safety</w:t>
      </w:r>
    </w:p>
    <w:p w14:paraId="179A3DBA" w14:textId="77777777" w:rsidR="00D57DBF" w:rsidRPr="006B21BA" w:rsidRDefault="00D57DBF" w:rsidP="00D57DBF">
      <w:pPr>
        <w:rPr>
          <w:rFonts w:cstheme="minorHAnsi"/>
        </w:rPr>
      </w:pPr>
    </w:p>
    <w:p w14:paraId="133ED0BB" w14:textId="77777777" w:rsidR="00D57DBF" w:rsidRPr="006B21BA" w:rsidRDefault="00D57DBF" w:rsidP="00D57DBF">
      <w:pPr>
        <w:spacing w:after="100"/>
        <w:rPr>
          <w:rFonts w:cstheme="minorHAnsi"/>
          <w:lang w:eastAsia="en-CA"/>
        </w:rPr>
      </w:pPr>
      <w:r w:rsidRPr="006B21BA">
        <w:rPr>
          <w:rFonts w:cstheme="minorHAnsi"/>
          <w:b/>
          <w:bCs/>
          <w:lang w:eastAsia="en-CA"/>
        </w:rPr>
        <w:t>1. On Ice Safety:</w:t>
      </w:r>
      <w:r w:rsidRPr="006B21BA">
        <w:rPr>
          <w:rFonts w:cstheme="minorHAnsi"/>
          <w:lang w:eastAsia="en-CA"/>
        </w:rPr>
        <w:t> </w:t>
      </w:r>
    </w:p>
    <w:p w14:paraId="6BDA4656" w14:textId="77777777" w:rsidR="00D57DBF" w:rsidRPr="006B21BA" w:rsidRDefault="00D57DBF" w:rsidP="00D57DBF">
      <w:pPr>
        <w:spacing w:after="100"/>
        <w:rPr>
          <w:rFonts w:cstheme="minorHAnsi"/>
          <w:lang w:eastAsia="en-CA"/>
        </w:rPr>
      </w:pPr>
      <w:r w:rsidRPr="006B21BA">
        <w:rPr>
          <w:rFonts w:cstheme="minorHAnsi"/>
          <w:lang w:eastAsia="en-CA"/>
        </w:rPr>
        <w:t>Helmets done up. Hockey Canada Rule in effect 1999. As per your HEO handbook, all participants in minor hockey must wear an CSA approved helmet that is securely fastened. For further information:</w:t>
      </w:r>
    </w:p>
    <w:p w14:paraId="2FC9381F" w14:textId="77777777" w:rsidR="00D57DBF" w:rsidRPr="006B21BA" w:rsidRDefault="00000000" w:rsidP="00D57DBF">
      <w:pPr>
        <w:spacing w:after="100"/>
        <w:rPr>
          <w:rFonts w:cstheme="minorHAnsi"/>
          <w:lang w:eastAsia="en-CA"/>
        </w:rPr>
      </w:pPr>
      <w:hyperlink r:id="rId37" w:history="1">
        <w:r w:rsidR="00D57DBF" w:rsidRPr="006B21BA">
          <w:rPr>
            <w:rStyle w:val="Hyperlink"/>
            <w:rFonts w:cstheme="minorHAnsi"/>
            <w:lang w:eastAsia="en-CA"/>
          </w:rPr>
          <w:t>http://www.hockeyeasternontario.ca/pages/admin/rules.htm</w:t>
        </w:r>
      </w:hyperlink>
    </w:p>
    <w:p w14:paraId="557ABFDF" w14:textId="78161308" w:rsidR="00D57DBF" w:rsidRPr="006B21BA" w:rsidRDefault="00D57DBF" w:rsidP="00D57DBF">
      <w:pPr>
        <w:spacing w:after="100"/>
        <w:rPr>
          <w:rFonts w:cstheme="minorHAnsi"/>
          <w:lang w:eastAsia="en-CA"/>
        </w:rPr>
      </w:pPr>
      <w:r w:rsidRPr="006B21BA">
        <w:rPr>
          <w:rFonts w:cstheme="minorHAnsi"/>
          <w:lang w:eastAsia="en-CA"/>
        </w:rPr>
        <w:t xml:space="preserve">While on the ice, all players and goalkeepers, registered for Minor Hockey within HEO are required to wear CSA approved facial protectors and a BNQ approved throat protector. In addition, a goaltender must wear a neck protector except in the case where a goalie mask has the </w:t>
      </w:r>
      <w:r w:rsidR="002A7DE5" w:rsidRPr="006B21BA">
        <w:rPr>
          <w:rFonts w:cstheme="minorHAnsi"/>
          <w:lang w:eastAsia="en-CA"/>
        </w:rPr>
        <w:t>long-extended</w:t>
      </w:r>
      <w:r w:rsidRPr="006B21BA">
        <w:rPr>
          <w:rFonts w:cstheme="minorHAnsi"/>
          <w:lang w:eastAsia="en-CA"/>
        </w:rPr>
        <w:t xml:space="preserve"> protection built into the mask and is CSA approved. All other goaltender must have a throat protector affixed to the helmet/face masks. This regulation applies to all levels within the ODMHA</w:t>
      </w:r>
    </w:p>
    <w:p w14:paraId="611FBA35" w14:textId="77777777" w:rsidR="00D57DBF" w:rsidRPr="006B21BA" w:rsidRDefault="00D57DBF" w:rsidP="00D57DBF">
      <w:pPr>
        <w:spacing w:after="100"/>
        <w:rPr>
          <w:rFonts w:cstheme="minorHAnsi"/>
          <w:b/>
          <w:bCs/>
          <w:lang w:eastAsia="en-CA"/>
        </w:rPr>
      </w:pPr>
      <w:r w:rsidRPr="006B21BA">
        <w:rPr>
          <w:rFonts w:cstheme="minorHAnsi"/>
          <w:b/>
          <w:bCs/>
          <w:lang w:eastAsia="en-CA"/>
        </w:rPr>
        <w:t xml:space="preserve">2. </w:t>
      </w:r>
      <w:bookmarkStart w:id="0" w:name="_Hlk20289510"/>
      <w:r w:rsidRPr="006B21BA">
        <w:rPr>
          <w:rFonts w:cstheme="minorHAnsi"/>
          <w:b/>
          <w:bCs/>
          <w:lang w:eastAsia="en-CA"/>
        </w:rPr>
        <w:t>Locker Rooms Supervision:</w:t>
      </w:r>
    </w:p>
    <w:p w14:paraId="1937682F" w14:textId="77777777" w:rsidR="00827DB2" w:rsidRPr="006B21BA" w:rsidRDefault="00827DB2" w:rsidP="00827DB2">
      <w:pPr>
        <w:rPr>
          <w:rFonts w:cstheme="minorHAnsi"/>
        </w:rPr>
      </w:pPr>
      <w:r w:rsidRPr="006B21BA">
        <w:rPr>
          <w:rFonts w:cstheme="minorHAnsi"/>
        </w:rPr>
        <w:lastRenderedPageBreak/>
        <w:t>Hockey Canada and HEO take a firm position on the dressing room policy. All KMHA Coaches/Team Officials are required to provide adult supervision for minor hockey dressing rooms before, during and after all games, practices and related activities.</w:t>
      </w:r>
    </w:p>
    <w:p w14:paraId="7DA4A03F" w14:textId="0BED1BB8" w:rsidR="00827DB2" w:rsidRPr="006B21BA" w:rsidRDefault="00827DB2" w:rsidP="00827DB2">
      <w:pPr>
        <w:rPr>
          <w:rFonts w:cstheme="minorHAnsi"/>
        </w:rPr>
      </w:pPr>
      <w:r w:rsidRPr="006B21BA">
        <w:rPr>
          <w:rFonts w:cstheme="minorHAnsi"/>
        </w:rPr>
        <w:t xml:space="preserve">Additionally, </w:t>
      </w:r>
      <w:r w:rsidRPr="006B21BA">
        <w:rPr>
          <w:rFonts w:cstheme="minorHAnsi"/>
          <w:b/>
          <w:bCs/>
        </w:rPr>
        <w:t>it is stressed to every volunteer to practice the “two-deep” method of supervision.</w:t>
      </w:r>
      <w:r w:rsidRPr="006B21BA">
        <w:rPr>
          <w:rFonts w:cstheme="minorHAnsi"/>
        </w:rPr>
        <w:t xml:space="preserve"> This always means having at least 2 adults who have </w:t>
      </w:r>
      <w:r w:rsidR="00F42514" w:rsidRPr="006B21BA">
        <w:rPr>
          <w:rFonts w:cstheme="minorHAnsi"/>
        </w:rPr>
        <w:t>completed Respect</w:t>
      </w:r>
      <w:r w:rsidRPr="006B21BA">
        <w:rPr>
          <w:rFonts w:cstheme="minorHAnsi"/>
        </w:rPr>
        <w:t xml:space="preserve"> in </w:t>
      </w:r>
      <w:r w:rsidR="002A7DE5" w:rsidRPr="006B21BA">
        <w:rPr>
          <w:rFonts w:cstheme="minorHAnsi"/>
        </w:rPr>
        <w:t>Sport,</w:t>
      </w:r>
      <w:r w:rsidR="004A218A" w:rsidRPr="006B21BA">
        <w:rPr>
          <w:rFonts w:cstheme="minorHAnsi"/>
        </w:rPr>
        <w:t xml:space="preserve"> gender identity training </w:t>
      </w:r>
      <w:r w:rsidRPr="006B21BA">
        <w:rPr>
          <w:rFonts w:cstheme="minorHAnsi"/>
        </w:rPr>
        <w:t>and have a current PRC filed with KMHA providing supervision during ALL sanctioned events. This not only protects the players, but also the Team Officials. </w:t>
      </w:r>
    </w:p>
    <w:p w14:paraId="57E32B27" w14:textId="3F513915" w:rsidR="00827DB2" w:rsidRPr="006B21BA" w:rsidRDefault="00827DB2" w:rsidP="00D57DBF">
      <w:pPr>
        <w:spacing w:after="100"/>
        <w:rPr>
          <w:rFonts w:cstheme="minorHAnsi"/>
          <w:lang w:eastAsia="en-CA"/>
        </w:rPr>
      </w:pPr>
      <w:r w:rsidRPr="006B21BA">
        <w:rPr>
          <w:rFonts w:cstheme="minorHAnsi"/>
        </w:rPr>
        <w:t xml:space="preserve">Please review the </w:t>
      </w:r>
      <w:hyperlink r:id="rId38" w:history="1">
        <w:r w:rsidRPr="006B21BA">
          <w:rPr>
            <w:rStyle w:val="Hyperlink"/>
            <w:rFonts w:cstheme="minorHAnsi"/>
          </w:rPr>
          <w:t>HEO Policy</w:t>
        </w:r>
      </w:hyperlink>
      <w:r w:rsidRPr="006B21BA">
        <w:rPr>
          <w:rFonts w:cstheme="minorHAnsi"/>
        </w:rPr>
        <w:t xml:space="preserve"> and note that it will be </w:t>
      </w:r>
      <w:r w:rsidRPr="006B21BA">
        <w:rPr>
          <w:rFonts w:cstheme="minorHAnsi"/>
          <w:b/>
          <w:bCs/>
          <w:u w:val="single"/>
        </w:rPr>
        <w:t>strictly enforced</w:t>
      </w:r>
      <w:bookmarkEnd w:id="0"/>
    </w:p>
    <w:p w14:paraId="40FB59C6" w14:textId="4ECA24E4" w:rsidR="00D57DBF" w:rsidRPr="006B21BA" w:rsidRDefault="00D57DBF" w:rsidP="00D57DBF">
      <w:pPr>
        <w:spacing w:after="100"/>
        <w:rPr>
          <w:rFonts w:cstheme="minorHAnsi"/>
          <w:lang w:eastAsia="en-CA"/>
        </w:rPr>
      </w:pPr>
      <w:r w:rsidRPr="006B21BA">
        <w:rPr>
          <w:rFonts w:cstheme="minorHAnsi"/>
          <w:lang w:eastAsia="en-CA"/>
        </w:rPr>
        <w:t xml:space="preserve">Two (2) deep at all times, especially if a player has been ejected from a game, there needs to be at least 2 team registered staff members in the lockers </w:t>
      </w:r>
      <w:r w:rsidR="002A7DE5" w:rsidRPr="006B21BA">
        <w:rPr>
          <w:rFonts w:cstheme="minorHAnsi"/>
          <w:lang w:eastAsia="en-CA"/>
        </w:rPr>
        <w:t>pre-</w:t>
      </w:r>
      <w:r w:rsidRPr="006B21BA">
        <w:rPr>
          <w:rFonts w:cstheme="minorHAnsi"/>
          <w:lang w:eastAsia="en-CA"/>
        </w:rPr>
        <w:t xml:space="preserve"> and post-game, as well as when a player is EJECTED or INJURED during a game - the player must not be unsupervised in the locker room until such time as they have left the locker room.</w:t>
      </w:r>
    </w:p>
    <w:p w14:paraId="05AFDC45" w14:textId="77777777" w:rsidR="00D57DBF" w:rsidRPr="006B21BA" w:rsidRDefault="00D57DBF" w:rsidP="00D57DBF">
      <w:pPr>
        <w:spacing w:after="100"/>
        <w:rPr>
          <w:rFonts w:cstheme="minorHAnsi"/>
          <w:lang w:eastAsia="en-CA"/>
        </w:rPr>
      </w:pPr>
      <w:r w:rsidRPr="006B21BA">
        <w:rPr>
          <w:rFonts w:cstheme="minorHAnsi"/>
          <w:lang w:eastAsia="en-CA"/>
        </w:rPr>
        <w:t>In follow-up to recent enquiries as to the responsibility of player supervision during sanctioned events, it is important to understand our “duty of care”, as it pertains to civil liability.  Every team official and volunteer who is an adult, has an inherent responsibility to maintain safe and sportsmanlike environments for our participants/players. It is consistently stressed to every volunteer to practice the “two-deep” method of supervision; that is, having at least 2 adults providing supervision at all times during our events.  This not only protects the player, but also the Team Official. </w:t>
      </w:r>
    </w:p>
    <w:p w14:paraId="46A206A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Hockey Eastern Ontario Minor (HEO Minor) Dressing Room Supervision Policy</w:t>
      </w:r>
    </w:p>
    <w:p w14:paraId="50E6085D"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The following is the Hockey Eastern Ontario Minor policy with respect to the supervision of Minor</w:t>
      </w:r>
    </w:p>
    <w:p w14:paraId="23DBAD81"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Hockey dressing rooms.</w:t>
      </w:r>
    </w:p>
    <w:p w14:paraId="3D9BFFE9"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HEO Minor, Hockey Canada (HC) and Hockey Eastern Ontario (HEO) work diligently to protect</w:t>
      </w:r>
    </w:p>
    <w:p w14:paraId="24B56384"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all of its members, players, employees, team officials, volunteers, Officials and spectators (the</w:t>
      </w:r>
    </w:p>
    <w:p w14:paraId="5DB77892"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‘Participants’) from all forms of bullying, harassment and abuse whether emotional, physical or</w:t>
      </w:r>
    </w:p>
    <w:p w14:paraId="62996D0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sexual. All three hockey organizations and their constituent member organizations consider any</w:t>
      </w:r>
    </w:p>
    <w:p w14:paraId="32F8864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form of bullying, harassment and/or abuse to be unacceptable and strive to prevent this behaviour</w:t>
      </w:r>
    </w:p>
    <w:p w14:paraId="03441861"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from taking place within all HEO Minor hockey events, dressing rooms, programs, meetings and</w:t>
      </w:r>
    </w:p>
    <w:p w14:paraId="6667F8C2"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activities. HC, HEO and HEO Minor will promote the awareness of bullying, harassment and/or</w:t>
      </w:r>
    </w:p>
    <w:p w14:paraId="3DBF1B2C"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abuse by providing educational materials and resources for its Participants, parents, Minor</w:t>
      </w:r>
    </w:p>
    <w:p w14:paraId="678238A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Hockey Associations (MHAs), Districts and Leagues.</w:t>
      </w:r>
    </w:p>
    <w:p w14:paraId="09C45E6D"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HEO Minor will not tolerate any bullying, harassment or abuse whether physical, emotional or</w:t>
      </w:r>
    </w:p>
    <w:p w14:paraId="4D672376"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sexual of any Participants and parents in any HEO Minor, HEO or HC sanctioned programs or</w:t>
      </w:r>
    </w:p>
    <w:p w14:paraId="08C831A0" w14:textId="5CC60F5E"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lastRenderedPageBreak/>
        <w:t xml:space="preserve">activities. Every Participant and parent </w:t>
      </w:r>
      <w:r w:rsidR="002A7DE5" w:rsidRPr="006B21BA">
        <w:rPr>
          <w:rFonts w:cstheme="minorHAnsi"/>
          <w:color w:val="FF0000"/>
          <w:lang w:eastAsia="en-CA"/>
        </w:rPr>
        <w:t>are</w:t>
      </w:r>
      <w:r w:rsidRPr="006B21BA">
        <w:rPr>
          <w:rFonts w:cstheme="minorHAnsi"/>
          <w:color w:val="FF0000"/>
          <w:lang w:eastAsia="en-CA"/>
        </w:rPr>
        <w:t xml:space="preserve"> expected to safeguard the welfare of others and to</w:t>
      </w:r>
    </w:p>
    <w:p w14:paraId="03246CBE"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protect them from any form of abuse as noted.</w:t>
      </w:r>
    </w:p>
    <w:p w14:paraId="276C6F8B"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In addition to HC directives, HEO Minor requires all Coaches/Team Officials and member MHA</w:t>
      </w:r>
    </w:p>
    <w:p w14:paraId="05FFFC05"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teams to provide adult supervision for minor hockey dressing rooms before, during and after all</w:t>
      </w:r>
    </w:p>
    <w:p w14:paraId="48741219"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games, practices and related activities.</w:t>
      </w:r>
    </w:p>
    <w:p w14:paraId="27E73175" w14:textId="397122E3"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xml:space="preserve">HEO Minor requires that players be supervised at all times and requires that MHAs and </w:t>
      </w:r>
      <w:r w:rsidR="002A7DE5" w:rsidRPr="006B21BA">
        <w:rPr>
          <w:rFonts w:cstheme="minorHAnsi"/>
          <w:color w:val="FF0000"/>
          <w:lang w:eastAsia="en-CA"/>
        </w:rPr>
        <w:t>them</w:t>
      </w:r>
    </w:p>
    <w:p w14:paraId="6B613051"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Team Officials follow the ‘‘Two Deep Method” of supervision as designated by Hockey Canada. A</w:t>
      </w:r>
    </w:p>
    <w:p w14:paraId="0A8772F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single Team Official or designated Supervising Personnel must never be in the dressing room</w:t>
      </w:r>
    </w:p>
    <w:p w14:paraId="095211A0"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with a player or players at any time, especially when players are showering or changing: two</w:t>
      </w:r>
    </w:p>
    <w:p w14:paraId="2C7ADAD4"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xml:space="preserve">adults should be present </w:t>
      </w:r>
      <w:r w:rsidR="00627A90" w:rsidRPr="006B21BA">
        <w:rPr>
          <w:rFonts w:cstheme="minorHAnsi"/>
          <w:color w:val="FF0000"/>
          <w:lang w:eastAsia="en-CA"/>
        </w:rPr>
        <w:t>together;</w:t>
      </w:r>
      <w:r w:rsidRPr="006B21BA">
        <w:rPr>
          <w:rFonts w:cstheme="minorHAnsi"/>
          <w:color w:val="FF0000"/>
          <w:lang w:eastAsia="en-CA"/>
        </w:rPr>
        <w:t xml:space="preserve"> this is called the “Two Deep Method” of</w:t>
      </w:r>
    </w:p>
    <w:p w14:paraId="0029B73C"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supervision. Players are required to wait outside of the dressing room until a second Team</w:t>
      </w:r>
    </w:p>
    <w:p w14:paraId="5B671F75"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Official or Supervising Personnel is present before entering the dressing room. Additionally, it</w:t>
      </w:r>
    </w:p>
    <w:p w14:paraId="1E2EC138"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must be stated that it is not permissible for team officials or team volunteers to change or shower</w:t>
      </w:r>
    </w:p>
    <w:p w14:paraId="02B750EC"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in dressing rooms while in the presence of their players. For clarity, this would not include for</w:t>
      </w:r>
    </w:p>
    <w:p w14:paraId="4DA81D7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example, team officials using the dressing room to simply put on or remove their skates for a</w:t>
      </w:r>
    </w:p>
    <w:p w14:paraId="457F2CC2"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practice.</w:t>
      </w:r>
    </w:p>
    <w:p w14:paraId="3AE4E6BE"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Designated Supervising Personnel must be Team Officials or adults who have completed either</w:t>
      </w:r>
    </w:p>
    <w:p w14:paraId="7A74DFCF" w14:textId="6D4EA206"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xml:space="preserve">“Speak Out” or the “Respect </w:t>
      </w:r>
      <w:r w:rsidR="002A7DE5" w:rsidRPr="006B21BA">
        <w:rPr>
          <w:rFonts w:cstheme="minorHAnsi"/>
          <w:color w:val="FF0000"/>
          <w:lang w:eastAsia="en-CA"/>
        </w:rPr>
        <w:t>in</w:t>
      </w:r>
      <w:r w:rsidRPr="006B21BA">
        <w:rPr>
          <w:rFonts w:cstheme="minorHAnsi"/>
          <w:color w:val="FF0000"/>
          <w:lang w:eastAsia="en-CA"/>
        </w:rPr>
        <w:t xml:space="preserve"> Sport” for volunteers and have provided proof of their Criminal</w:t>
      </w:r>
    </w:p>
    <w:p w14:paraId="70BB11C4"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Record Check/Vulnerable Sector Check to their MHA. Parents of all players should be made</w:t>
      </w:r>
    </w:p>
    <w:p w14:paraId="53A578EC"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aware of the “Two Deep Method” and avoid letting their children into unsupervised dressing</w:t>
      </w:r>
    </w:p>
    <w:p w14:paraId="0E1CE528"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rooms.</w:t>
      </w:r>
    </w:p>
    <w:p w14:paraId="058FE6D5"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All HEO Minor MHAs are required to develop a Dressing Room Supervision Policy that</w:t>
      </w:r>
    </w:p>
    <w:p w14:paraId="7C972ECD"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supplements this HEO Minor Policy, that will be communicated to all their Association Participants</w:t>
      </w:r>
    </w:p>
    <w:p w14:paraId="4EEB5BDE"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and parents.</w:t>
      </w:r>
    </w:p>
    <w:p w14:paraId="363034FB"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lastRenderedPageBreak/>
        <w:t>Failure to comply with this Policy will result in HEO Minor taking disciplinary action that may</w:t>
      </w:r>
    </w:p>
    <w:p w14:paraId="726D5926"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include the immediate timed suspension of Team Officials and Supervising Personnel pending an</w:t>
      </w:r>
    </w:p>
    <w:p w14:paraId="6801EA15"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investigation (as warranted) and a HEO Minor Discipline and Appeal hearing.</w:t>
      </w:r>
    </w:p>
    <w:p w14:paraId="2C7E1B65"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The purpose of this Policy is to ensure the safety and well being of all HEO Minor Participants.</w:t>
      </w:r>
    </w:p>
    <w:p w14:paraId="7CEDBD84"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Definition extracted from the Government of Canada</w:t>
      </w:r>
    </w:p>
    <w:p w14:paraId="478C6A43"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Bullying has had increasingly high profile in recent years as people have come to understand how</w:t>
      </w:r>
    </w:p>
    <w:p w14:paraId="70D5692C"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deeply it can wound children - and how tragic the consequences can sometimes be. Bullying is</w:t>
      </w:r>
    </w:p>
    <w:p w14:paraId="4630BF36"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defined as "wilful, repeated aggressive behaviour with negative intent used by a child to maintain</w:t>
      </w:r>
    </w:p>
    <w:p w14:paraId="572448C4"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power over another child." The result is "a victimized child caught in an abusive relationship."</w:t>
      </w:r>
    </w:p>
    <w:p w14:paraId="2608725A"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Unequal power - One child has more power than another child (or it seems this way to the</w:t>
      </w:r>
    </w:p>
    <w:p w14:paraId="2D17B6CC"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children involved)</w:t>
      </w:r>
    </w:p>
    <w:p w14:paraId="01CC6A42"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Hurtful actions - Physically or psychologically harmful behaviour takes place (such as</w:t>
      </w:r>
    </w:p>
    <w:p w14:paraId="1A1517A8" w14:textId="318C5F72"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xml:space="preserve">name-calling, insults, threats, kicking, hitting, punching, </w:t>
      </w:r>
      <w:r w:rsidR="002A7DE5" w:rsidRPr="006B21BA">
        <w:rPr>
          <w:rFonts w:cstheme="minorHAnsi"/>
          <w:color w:val="FF0000"/>
          <w:lang w:eastAsia="en-CA"/>
        </w:rPr>
        <w:t>etc.</w:t>
      </w:r>
      <w:r w:rsidRPr="006B21BA">
        <w:rPr>
          <w:rFonts w:cstheme="minorHAnsi"/>
          <w:color w:val="FF0000"/>
          <w:lang w:eastAsia="en-CA"/>
        </w:rPr>
        <w:t>)</w:t>
      </w:r>
    </w:p>
    <w:p w14:paraId="36394BEB"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Direct or indirect actions - The abusive behaviour may be face-to-face or done behind a</w:t>
      </w:r>
    </w:p>
    <w:p w14:paraId="4F225694"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child's back (such as teasing, exclusion, gossiping and spreading rumours)</w:t>
      </w:r>
    </w:p>
    <w:p w14:paraId="73604E4B"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Repetitive behaviour - The hurtful actions keep happening, so the child being affected</w:t>
      </w:r>
    </w:p>
    <w:p w14:paraId="50A88DFA"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finds it increasingly difficult to escape</w:t>
      </w:r>
    </w:p>
    <w:p w14:paraId="6D5B9E0A"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Cyberbullying is the use of email, cell phones, text messages, Internet sites and chat rooms to</w:t>
      </w:r>
    </w:p>
    <w:p w14:paraId="6ECAC6E3"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physically threaten, verbally harass or socially exclude an individual or group. Social media</w:t>
      </w:r>
    </w:p>
    <w:p w14:paraId="743CE9F9"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technologies often allow bullies to remain anonymous while distributing damaging</w:t>
      </w:r>
    </w:p>
    <w:p w14:paraId="5FE8EADE"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messages/pictures to a widespread audience.</w:t>
      </w:r>
    </w:p>
    <w:p w14:paraId="058738C5" w14:textId="50DE1861"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xml:space="preserve">Government of Canada Public-Health Services/Bullying and How </w:t>
      </w:r>
      <w:r w:rsidR="002A7DE5" w:rsidRPr="006B21BA">
        <w:rPr>
          <w:rFonts w:cstheme="minorHAnsi"/>
          <w:color w:val="FF0000"/>
          <w:lang w:eastAsia="en-CA"/>
        </w:rPr>
        <w:t>to</w:t>
      </w:r>
      <w:r w:rsidRPr="006B21BA">
        <w:rPr>
          <w:rFonts w:cstheme="minorHAnsi"/>
          <w:color w:val="FF0000"/>
          <w:lang w:eastAsia="en-CA"/>
        </w:rPr>
        <w:t xml:space="preserve"> Recognize Bullying</w:t>
      </w:r>
    </w:p>
    <w:p w14:paraId="2F99832F"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Definition extracted from the Education Act of Ontario</w:t>
      </w:r>
    </w:p>
    <w:p w14:paraId="2F4A5C98"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Bullying is aggressive behaviour that is typically repeated over time. It is meant to cause harm,</w:t>
      </w:r>
    </w:p>
    <w:p w14:paraId="52CF07BD"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lastRenderedPageBreak/>
        <w:t>fear or distress or create a negative environment for another person. Bullying occurs in a situation</w:t>
      </w:r>
    </w:p>
    <w:p w14:paraId="6B68B34D"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where there is a real or perceived power imbalance.</w:t>
      </w:r>
    </w:p>
    <w:p w14:paraId="2AB3826A"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Bullying can take many forms. It can be:</w:t>
      </w:r>
    </w:p>
    <w:p w14:paraId="439EF6A6"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physical – hitting, shoving, damaging or stealing property</w:t>
      </w:r>
    </w:p>
    <w:p w14:paraId="4469057D"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verbal – name calling, mocking, or making sexist, racist or homophobic comments</w:t>
      </w:r>
    </w:p>
    <w:p w14:paraId="0C045552"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social – excluding others from a group or spreading gossip or rumours about them</w:t>
      </w:r>
    </w:p>
    <w:p w14:paraId="1D49D42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written – writing notes or signs that are hurtful or insulting</w:t>
      </w:r>
    </w:p>
    <w:p w14:paraId="345C99D6"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electronic (commonly known as cyber-bullying) – spreading rumours and hurtful</w:t>
      </w:r>
    </w:p>
    <w:p w14:paraId="5F866D06"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comments through the use of e-mail, mobile phones and devices (e.g., text messaging)</w:t>
      </w:r>
    </w:p>
    <w:p w14:paraId="4311678E"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and on social media sites.</w:t>
      </w:r>
    </w:p>
    <w:p w14:paraId="0DBE8D67"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Cyber-bullying</w:t>
      </w:r>
    </w:p>
    <w:p w14:paraId="62436196"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Is electronic communication that:</w:t>
      </w:r>
    </w:p>
    <w:p w14:paraId="4E03A809"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is used to upset, threaten or embarrass another person.</w:t>
      </w:r>
    </w:p>
    <w:p w14:paraId="7D52345D"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uses email, cell phones, text messages and social media sites to threaten,</w:t>
      </w:r>
    </w:p>
    <w:p w14:paraId="55AFBE7B" w14:textId="130C0A3E" w:rsidR="003E143F" w:rsidRPr="006B21BA" w:rsidRDefault="002A7DE5" w:rsidP="003E143F">
      <w:pPr>
        <w:spacing w:after="100"/>
        <w:jc w:val="both"/>
        <w:rPr>
          <w:rFonts w:cstheme="minorHAnsi"/>
          <w:color w:val="FF0000"/>
          <w:lang w:eastAsia="en-CA"/>
        </w:rPr>
      </w:pPr>
      <w:r w:rsidRPr="006B21BA">
        <w:rPr>
          <w:rFonts w:cstheme="minorHAnsi"/>
          <w:color w:val="FF0000"/>
          <w:lang w:eastAsia="en-CA"/>
        </w:rPr>
        <w:t>harass, embarrass</w:t>
      </w:r>
      <w:r w:rsidR="003E143F" w:rsidRPr="006B21BA">
        <w:rPr>
          <w:rFonts w:cstheme="minorHAnsi"/>
          <w:color w:val="FF0000"/>
          <w:lang w:eastAsia="en-CA"/>
        </w:rPr>
        <w:t>, socially exclude or damage reputations and friendships.</w:t>
      </w:r>
    </w:p>
    <w:p w14:paraId="522B67B3" w14:textId="77777777"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 includes put downs, insults and can also involve spreading rumours, sharing private</w:t>
      </w:r>
    </w:p>
    <w:p w14:paraId="43331D59" w14:textId="028F6932" w:rsidR="003E143F" w:rsidRPr="006B21BA" w:rsidRDefault="003E143F" w:rsidP="003E143F">
      <w:pPr>
        <w:spacing w:after="100"/>
        <w:jc w:val="both"/>
        <w:rPr>
          <w:rFonts w:cstheme="minorHAnsi"/>
          <w:color w:val="FF0000"/>
          <w:lang w:eastAsia="en-CA"/>
        </w:rPr>
      </w:pPr>
      <w:r w:rsidRPr="006B21BA">
        <w:rPr>
          <w:rFonts w:cstheme="minorHAnsi"/>
          <w:color w:val="FF0000"/>
          <w:lang w:eastAsia="en-CA"/>
        </w:rPr>
        <w:t>information, photos or videos or threatening to harm someone. is always aggressive and hurtful.</w:t>
      </w:r>
    </w:p>
    <w:p w14:paraId="1AF9B859" w14:textId="77777777" w:rsidR="00D57DBF" w:rsidRPr="006B21BA" w:rsidRDefault="00D57DBF" w:rsidP="00D57DBF">
      <w:pPr>
        <w:spacing w:after="100"/>
        <w:rPr>
          <w:rFonts w:cstheme="minorHAnsi"/>
          <w:lang w:eastAsia="en-CA"/>
        </w:rPr>
      </w:pPr>
      <w:r w:rsidRPr="006B21BA">
        <w:rPr>
          <w:rFonts w:cstheme="minorHAnsi"/>
          <w:b/>
          <w:bCs/>
          <w:lang w:eastAsia="en-CA"/>
        </w:rPr>
        <w:t>3. Camera's, PDA's, Cell Phone locker room Policy:</w:t>
      </w:r>
    </w:p>
    <w:p w14:paraId="79220013" w14:textId="77777777" w:rsidR="00D57DBF" w:rsidRPr="006B21BA" w:rsidRDefault="00000000" w:rsidP="00D57DBF">
      <w:pPr>
        <w:spacing w:after="100"/>
        <w:rPr>
          <w:rFonts w:cstheme="minorHAnsi"/>
          <w:lang w:eastAsia="en-CA"/>
        </w:rPr>
      </w:pPr>
      <w:hyperlink r:id="rId39" w:history="1">
        <w:r w:rsidR="00D57DBF" w:rsidRPr="006B21BA">
          <w:rPr>
            <w:rStyle w:val="Hyperlink"/>
            <w:rFonts w:cstheme="minorHAnsi"/>
            <w:lang w:eastAsia="en-CA"/>
          </w:rPr>
          <w:t>http://kmha.ca/risk-and-safety/locker-rooms/</w:t>
        </w:r>
      </w:hyperlink>
    </w:p>
    <w:p w14:paraId="2869DFA0" w14:textId="77777777" w:rsidR="00D57DBF" w:rsidRPr="006B21BA" w:rsidRDefault="00D57DBF" w:rsidP="00D57DBF">
      <w:pPr>
        <w:spacing w:after="100"/>
        <w:rPr>
          <w:rFonts w:cstheme="minorHAnsi"/>
          <w:lang w:eastAsia="en-CA"/>
        </w:rPr>
      </w:pPr>
      <w:r w:rsidRPr="006B21BA">
        <w:rPr>
          <w:rFonts w:cstheme="minorHAnsi"/>
          <w:b/>
          <w:bCs/>
          <w:lang w:eastAsia="en-CA"/>
        </w:rPr>
        <w:t>The use of any form of</w:t>
      </w:r>
      <w:r w:rsidRPr="006B21BA">
        <w:rPr>
          <w:rFonts w:cstheme="minorHAnsi"/>
          <w:b/>
          <w:bCs/>
          <w:i/>
          <w:iCs/>
          <w:lang w:eastAsia="en-CA"/>
        </w:rPr>
        <w:t> Camera, Video Camera</w:t>
      </w:r>
      <w:r w:rsidRPr="006B21BA">
        <w:rPr>
          <w:rFonts w:cstheme="minorHAnsi"/>
          <w:b/>
          <w:bCs/>
          <w:lang w:eastAsia="en-CA"/>
        </w:rPr>
        <w:t>,</w:t>
      </w:r>
      <w:r w:rsidRPr="006B21BA">
        <w:rPr>
          <w:rFonts w:cstheme="minorHAnsi"/>
          <w:b/>
          <w:bCs/>
          <w:i/>
          <w:iCs/>
          <w:lang w:eastAsia="en-CA"/>
        </w:rPr>
        <w:t> Camera Cell Phone</w:t>
      </w:r>
      <w:r w:rsidRPr="006B21BA">
        <w:rPr>
          <w:rFonts w:cstheme="minorHAnsi"/>
          <w:b/>
          <w:bCs/>
          <w:lang w:eastAsia="en-CA"/>
        </w:rPr>
        <w:t> or</w:t>
      </w:r>
      <w:r w:rsidRPr="006B21BA">
        <w:rPr>
          <w:rFonts w:cstheme="minorHAnsi"/>
          <w:b/>
          <w:bCs/>
          <w:i/>
          <w:iCs/>
          <w:lang w:eastAsia="en-CA"/>
        </w:rPr>
        <w:t> Personal Digital Assistant (PDA)</w:t>
      </w:r>
      <w:r w:rsidRPr="006B21BA">
        <w:rPr>
          <w:rFonts w:cstheme="minorHAnsi"/>
          <w:b/>
          <w:bCs/>
          <w:lang w:eastAsia="en-CA"/>
        </w:rPr>
        <w:t> is prohibited in or around any recreational facility change room, during any KMHA sanctioned event.</w:t>
      </w:r>
    </w:p>
    <w:p w14:paraId="00B4C762" w14:textId="77777777" w:rsidR="00D57DBF" w:rsidRPr="006B21BA" w:rsidRDefault="00D57DBF" w:rsidP="00D57DBF">
      <w:pPr>
        <w:spacing w:after="100"/>
        <w:rPr>
          <w:rFonts w:cstheme="minorHAnsi"/>
          <w:lang w:eastAsia="en-CA"/>
        </w:rPr>
      </w:pPr>
      <w:r w:rsidRPr="006B21BA">
        <w:rPr>
          <w:rFonts w:cstheme="minorHAnsi"/>
          <w:b/>
          <w:bCs/>
          <w:lang w:val="en-US" w:eastAsia="en-CA"/>
        </w:rPr>
        <w:t>The use of any form of</w:t>
      </w:r>
      <w:r w:rsidRPr="006B21BA">
        <w:rPr>
          <w:rFonts w:cstheme="minorHAnsi"/>
          <w:b/>
          <w:bCs/>
          <w:i/>
          <w:iCs/>
          <w:lang w:val="en-US" w:eastAsia="en-CA"/>
        </w:rPr>
        <w:t> Camera, Video Camera</w:t>
      </w:r>
      <w:r w:rsidRPr="006B21BA">
        <w:rPr>
          <w:rFonts w:cstheme="minorHAnsi"/>
          <w:b/>
          <w:bCs/>
          <w:lang w:val="en-US" w:eastAsia="en-CA"/>
        </w:rPr>
        <w:t>,</w:t>
      </w:r>
      <w:r w:rsidRPr="006B21BA">
        <w:rPr>
          <w:rFonts w:cstheme="minorHAnsi"/>
          <w:b/>
          <w:bCs/>
          <w:i/>
          <w:iCs/>
          <w:lang w:val="en-US" w:eastAsia="en-CA"/>
        </w:rPr>
        <w:t> Camera Phone</w:t>
      </w:r>
      <w:r w:rsidRPr="006B21BA">
        <w:rPr>
          <w:rFonts w:cstheme="minorHAnsi"/>
          <w:b/>
          <w:bCs/>
          <w:lang w:val="en-US" w:eastAsia="en-CA"/>
        </w:rPr>
        <w:t> or</w:t>
      </w:r>
      <w:r w:rsidRPr="006B21BA">
        <w:rPr>
          <w:rFonts w:cstheme="minorHAnsi"/>
          <w:b/>
          <w:bCs/>
          <w:i/>
          <w:iCs/>
          <w:lang w:val="en-US" w:eastAsia="en-CA"/>
        </w:rPr>
        <w:t> Personal Digital Assistant (PDA)</w:t>
      </w:r>
      <w:r w:rsidRPr="006B21BA">
        <w:rPr>
          <w:rFonts w:cstheme="minorHAnsi"/>
          <w:b/>
          <w:bCs/>
          <w:lang w:val="en-US" w:eastAsia="en-CA"/>
        </w:rPr>
        <w:t xml:space="preserve"> is prohibited in any recreational facility change rooms, during any </w:t>
      </w:r>
      <w:r w:rsidR="003E143F" w:rsidRPr="006B21BA">
        <w:rPr>
          <w:rFonts w:cstheme="minorHAnsi"/>
          <w:b/>
          <w:bCs/>
          <w:lang w:val="en-US" w:eastAsia="en-CA"/>
        </w:rPr>
        <w:t>HEO/HEO Minor</w:t>
      </w:r>
      <w:r w:rsidRPr="006B21BA">
        <w:rPr>
          <w:rFonts w:cstheme="minorHAnsi"/>
          <w:b/>
          <w:bCs/>
          <w:lang w:val="en-US" w:eastAsia="en-CA"/>
        </w:rPr>
        <w:t xml:space="preserve"> sanctioned event.</w:t>
      </w:r>
    </w:p>
    <w:p w14:paraId="3251AE4E" w14:textId="0345F04F" w:rsidR="00D57DBF" w:rsidRPr="006B21BA" w:rsidRDefault="00D57DBF" w:rsidP="00D57DBF">
      <w:pPr>
        <w:spacing w:after="100"/>
        <w:rPr>
          <w:rFonts w:cstheme="minorHAnsi"/>
          <w:lang w:eastAsia="en-CA"/>
        </w:rPr>
      </w:pPr>
      <w:r w:rsidRPr="006B21BA">
        <w:rPr>
          <w:rFonts w:cstheme="minorHAnsi"/>
          <w:b/>
          <w:bCs/>
          <w:lang w:eastAsia="en-CA"/>
        </w:rPr>
        <w:t xml:space="preserve">4. </w:t>
      </w:r>
      <w:r w:rsidR="00F42514" w:rsidRPr="006B21BA">
        <w:rPr>
          <w:rFonts w:cstheme="minorHAnsi"/>
          <w:b/>
          <w:bCs/>
          <w:lang w:eastAsia="en-CA"/>
        </w:rPr>
        <w:t>social media Policy</w:t>
      </w:r>
      <w:r w:rsidRPr="006B21BA">
        <w:rPr>
          <w:rFonts w:cstheme="minorHAnsi"/>
          <w:b/>
          <w:bCs/>
          <w:lang w:eastAsia="en-CA"/>
        </w:rPr>
        <w:t>/Cyberbullying/Bullying:</w:t>
      </w:r>
    </w:p>
    <w:p w14:paraId="0298A68E" w14:textId="77777777" w:rsidR="00D57DBF" w:rsidRPr="006B21BA" w:rsidRDefault="00000000" w:rsidP="00D57DBF">
      <w:pPr>
        <w:spacing w:after="100"/>
        <w:rPr>
          <w:rFonts w:cstheme="minorHAnsi"/>
          <w:lang w:eastAsia="en-CA"/>
        </w:rPr>
      </w:pPr>
      <w:hyperlink r:id="rId40" w:history="1">
        <w:r w:rsidR="00D57DBF" w:rsidRPr="006B21BA">
          <w:rPr>
            <w:rStyle w:val="Hyperlink"/>
            <w:rFonts w:cstheme="minorHAnsi"/>
            <w:lang w:eastAsia="en-CA"/>
          </w:rPr>
          <w:t>http://www.hockeyeasternontario.ca/pages/safety/social_media.htm</w:t>
        </w:r>
      </w:hyperlink>
    </w:p>
    <w:p w14:paraId="353A47C0" w14:textId="77777777" w:rsidR="00D57DBF" w:rsidRPr="006B21BA" w:rsidRDefault="00000000" w:rsidP="00D57DBF">
      <w:pPr>
        <w:spacing w:after="100"/>
        <w:rPr>
          <w:rFonts w:cstheme="minorHAnsi"/>
          <w:lang w:eastAsia="en-CA"/>
        </w:rPr>
      </w:pPr>
      <w:hyperlink r:id="rId41" w:history="1">
        <w:r w:rsidR="00D57DBF" w:rsidRPr="006B21BA">
          <w:rPr>
            <w:rStyle w:val="Hyperlink"/>
            <w:rFonts w:cstheme="minorHAnsi"/>
            <w:lang w:eastAsia="en-CA"/>
          </w:rPr>
          <w:t>http://kmha.ca/risk-and-safety/bullying/</w:t>
        </w:r>
      </w:hyperlink>
    </w:p>
    <w:p w14:paraId="17DF6EC1" w14:textId="77777777" w:rsidR="00D57DBF" w:rsidRPr="006B21BA" w:rsidRDefault="00D57DBF" w:rsidP="00D57DBF">
      <w:pPr>
        <w:rPr>
          <w:rFonts w:cstheme="minorHAnsi"/>
          <w:lang w:eastAsia="en-CA"/>
        </w:rPr>
      </w:pPr>
    </w:p>
    <w:p w14:paraId="71A8945A" w14:textId="77777777" w:rsidR="00D57DBF" w:rsidRPr="006B21BA" w:rsidRDefault="00D57DBF" w:rsidP="00D57DBF">
      <w:pPr>
        <w:spacing w:after="100"/>
        <w:rPr>
          <w:rFonts w:cstheme="minorHAnsi"/>
          <w:lang w:eastAsia="en-CA"/>
        </w:rPr>
      </w:pPr>
      <w:r w:rsidRPr="006B21BA">
        <w:rPr>
          <w:rFonts w:cstheme="minorHAnsi"/>
          <w:b/>
          <w:lang w:eastAsia="en-CA"/>
        </w:rPr>
        <w:t>5.</w:t>
      </w:r>
      <w:r w:rsidRPr="006B21BA">
        <w:rPr>
          <w:rFonts w:cstheme="minorHAnsi"/>
          <w:lang w:eastAsia="en-CA"/>
        </w:rPr>
        <w:t xml:space="preserve"> </w:t>
      </w:r>
      <w:r w:rsidRPr="006B21BA">
        <w:rPr>
          <w:rFonts w:cstheme="minorHAnsi"/>
          <w:b/>
          <w:lang w:eastAsia="en-CA"/>
        </w:rPr>
        <w:t>Coach(s) Trainers Helmet Rule</w:t>
      </w:r>
    </w:p>
    <w:p w14:paraId="6B5025A9" w14:textId="02F0190C" w:rsidR="00D57DBF" w:rsidRPr="006B21BA" w:rsidRDefault="00D57DBF" w:rsidP="00D57DBF">
      <w:pPr>
        <w:spacing w:after="100"/>
        <w:rPr>
          <w:rFonts w:cstheme="minorHAnsi"/>
          <w:b/>
          <w:u w:val="single"/>
          <w:lang w:eastAsia="en-CA"/>
        </w:rPr>
      </w:pPr>
      <w:r w:rsidRPr="006B21BA">
        <w:rPr>
          <w:rFonts w:cstheme="minorHAnsi"/>
          <w:lang w:eastAsia="en-CA"/>
        </w:rPr>
        <w:t xml:space="preserve">Any member of the </w:t>
      </w:r>
      <w:r w:rsidRPr="006B21BA">
        <w:rPr>
          <w:rFonts w:cstheme="minorHAnsi"/>
          <w:u w:val="single"/>
          <w:lang w:eastAsia="en-CA"/>
        </w:rPr>
        <w:t>coaching staff and trainers are reminded they are to have a helmet on when on any ice surface</w:t>
      </w:r>
      <w:r w:rsidRPr="006B21BA">
        <w:rPr>
          <w:rFonts w:cstheme="minorHAnsi"/>
          <w:lang w:eastAsia="en-CA"/>
        </w:rPr>
        <w:t xml:space="preserve">, </w:t>
      </w:r>
      <w:r w:rsidRPr="006B21BA">
        <w:rPr>
          <w:rFonts w:cstheme="minorHAnsi"/>
          <w:b/>
          <w:u w:val="single"/>
          <w:lang w:eastAsia="en-CA"/>
        </w:rPr>
        <w:t>this includes crossing the ice at the beginning or end of a game</w:t>
      </w:r>
      <w:r w:rsidRPr="006B21BA">
        <w:rPr>
          <w:rFonts w:cstheme="minorHAnsi"/>
          <w:lang w:eastAsia="en-CA"/>
        </w:rPr>
        <w:t xml:space="preserve">. </w:t>
      </w:r>
      <w:r w:rsidRPr="006B21BA">
        <w:rPr>
          <w:rFonts w:cstheme="minorHAnsi"/>
          <w:b/>
          <w:u w:val="single"/>
          <w:lang w:eastAsia="en-CA"/>
        </w:rPr>
        <w:t xml:space="preserve">Trainers, are to have a helmet </w:t>
      </w:r>
      <w:r w:rsidR="002A7DE5" w:rsidRPr="006B21BA">
        <w:rPr>
          <w:rFonts w:cstheme="minorHAnsi"/>
          <w:b/>
          <w:u w:val="single"/>
          <w:lang w:eastAsia="en-CA"/>
        </w:rPr>
        <w:t>on,</w:t>
      </w:r>
      <w:r w:rsidRPr="006B21BA">
        <w:rPr>
          <w:rFonts w:cstheme="minorHAnsi"/>
          <w:b/>
          <w:u w:val="single"/>
          <w:lang w:eastAsia="en-CA"/>
        </w:rPr>
        <w:t xml:space="preserve"> if and when you are called on the ice for any trainer related duties</w:t>
      </w:r>
    </w:p>
    <w:p w14:paraId="7CC1A845" w14:textId="77777777" w:rsidR="00C914EB" w:rsidRPr="00466BEA" w:rsidRDefault="00C914EB" w:rsidP="00D57DBF">
      <w:pPr>
        <w:spacing w:after="100"/>
        <w:rPr>
          <w:rStyle w:val="IntenseEmphasis"/>
          <w:rFonts w:asciiTheme="majorHAnsi" w:hAnsiTheme="majorHAnsi" w:cstheme="majorHAnsi"/>
          <w:sz w:val="32"/>
          <w:szCs w:val="32"/>
        </w:rPr>
      </w:pPr>
    </w:p>
    <w:p w14:paraId="2C616437" w14:textId="77777777" w:rsidR="00C914EB" w:rsidRPr="00466BEA" w:rsidRDefault="000D5392" w:rsidP="00D57DBF">
      <w:pPr>
        <w:spacing w:after="100"/>
        <w:rPr>
          <w:rStyle w:val="IntenseEmphasis"/>
          <w:rFonts w:asciiTheme="majorHAnsi" w:hAnsiTheme="majorHAnsi" w:cstheme="majorHAnsi"/>
          <w:b/>
          <w:bCs/>
          <w:color w:val="ED7D31" w:themeColor="accent2"/>
          <w:sz w:val="32"/>
          <w:szCs w:val="32"/>
        </w:rPr>
      </w:pPr>
      <w:r w:rsidRPr="00466BEA">
        <w:rPr>
          <w:rStyle w:val="IntenseEmphasis"/>
          <w:rFonts w:asciiTheme="majorHAnsi" w:hAnsiTheme="majorHAnsi" w:cstheme="majorHAnsi"/>
          <w:b/>
          <w:bCs/>
          <w:color w:val="ED7D31" w:themeColor="accent2"/>
          <w:sz w:val="32"/>
          <w:szCs w:val="32"/>
        </w:rPr>
        <w:t xml:space="preserve">20 </w:t>
      </w:r>
      <w:r w:rsidR="00C914EB" w:rsidRPr="00466BEA">
        <w:rPr>
          <w:rStyle w:val="IntenseEmphasis"/>
          <w:rFonts w:asciiTheme="majorHAnsi" w:hAnsiTheme="majorHAnsi" w:cstheme="majorHAnsi"/>
          <w:b/>
          <w:bCs/>
          <w:color w:val="ED7D31" w:themeColor="accent2"/>
          <w:sz w:val="32"/>
          <w:szCs w:val="32"/>
        </w:rPr>
        <w:t>Rowan’s Law</w:t>
      </w:r>
    </w:p>
    <w:p w14:paraId="2F9B0AEB" w14:textId="5834B3DB" w:rsidR="00F613F4" w:rsidRPr="00033684" w:rsidRDefault="00F613F4" w:rsidP="00C914EB">
      <w:pPr>
        <w:pStyle w:val="NormalWeb"/>
        <w:spacing w:after="150"/>
        <w:jc w:val="center"/>
        <w:rPr>
          <w:rFonts w:asciiTheme="minorHAnsi" w:hAnsiTheme="minorHAnsi" w:cstheme="minorHAnsi"/>
          <w:color w:val="111111"/>
        </w:rPr>
      </w:pPr>
      <w:r w:rsidRPr="00033684">
        <w:rPr>
          <w:rFonts w:asciiTheme="minorHAnsi" w:hAnsiTheme="minorHAnsi" w:cstheme="minorHAnsi"/>
          <w:color w:val="111111"/>
        </w:rPr>
        <w:t>All players signed off on Rowans law while registering</w:t>
      </w:r>
      <w:r w:rsidR="00F63F15" w:rsidRPr="00033684">
        <w:rPr>
          <w:rFonts w:asciiTheme="minorHAnsi" w:hAnsiTheme="minorHAnsi" w:cstheme="minorHAnsi"/>
          <w:color w:val="111111"/>
        </w:rPr>
        <w:t xml:space="preserve">. All team staff </w:t>
      </w:r>
      <w:r w:rsidR="008A4C56" w:rsidRPr="00033684">
        <w:rPr>
          <w:rFonts w:asciiTheme="minorHAnsi" w:hAnsiTheme="minorHAnsi" w:cstheme="minorHAnsi"/>
          <w:color w:val="111111"/>
        </w:rPr>
        <w:t>members, sign</w:t>
      </w:r>
      <w:r w:rsidR="00F63F15" w:rsidRPr="00033684">
        <w:rPr>
          <w:rFonts w:asciiTheme="minorHAnsi" w:hAnsiTheme="minorHAnsi" w:cstheme="minorHAnsi"/>
          <w:color w:val="111111"/>
        </w:rPr>
        <w:t xml:space="preserve"> </w:t>
      </w:r>
      <w:r w:rsidR="008A4C56" w:rsidRPr="00033684">
        <w:rPr>
          <w:rFonts w:asciiTheme="minorHAnsi" w:hAnsiTheme="minorHAnsi" w:cstheme="minorHAnsi"/>
          <w:color w:val="111111"/>
        </w:rPr>
        <w:t>off on Rowans Law online that is administered by the KMHA office.</w:t>
      </w:r>
    </w:p>
    <w:p w14:paraId="490BB2E8" w14:textId="1C7E7485" w:rsidR="00C914EB" w:rsidRPr="00033684" w:rsidRDefault="00C914EB" w:rsidP="00C914EB">
      <w:pPr>
        <w:pStyle w:val="NormalWeb"/>
        <w:spacing w:after="150"/>
        <w:jc w:val="center"/>
        <w:rPr>
          <w:rFonts w:asciiTheme="minorHAnsi" w:hAnsiTheme="minorHAnsi" w:cstheme="minorHAnsi"/>
          <w:color w:val="111111"/>
        </w:rPr>
      </w:pPr>
      <w:r w:rsidRPr="00033684">
        <w:rPr>
          <w:rFonts w:asciiTheme="minorHAnsi" w:hAnsiTheme="minorHAnsi" w:cstheme="minorHAnsi"/>
          <w:color w:val="111111"/>
        </w:rPr>
        <w:t>KMHA is committed to creating awareness about concussion and enforcing the rules as set out by the legislation</w:t>
      </w:r>
      <w:r w:rsidR="006B21BA">
        <w:rPr>
          <w:rFonts w:asciiTheme="minorHAnsi" w:hAnsiTheme="minorHAnsi" w:cstheme="minorHAnsi"/>
          <w:color w:val="111111"/>
        </w:rPr>
        <w:t>.</w:t>
      </w:r>
    </w:p>
    <w:p w14:paraId="7EE80209" w14:textId="77777777" w:rsidR="008A4C56" w:rsidRPr="00466BEA" w:rsidRDefault="008A4C56" w:rsidP="008A4C56">
      <w:pPr>
        <w:pStyle w:val="NormalWeb"/>
        <w:spacing w:after="150"/>
        <w:rPr>
          <w:rStyle w:val="IntenseEmphasis"/>
          <w:rFonts w:asciiTheme="majorHAnsi" w:hAnsiTheme="majorHAnsi" w:cstheme="majorHAnsi"/>
          <w:sz w:val="32"/>
          <w:szCs w:val="32"/>
        </w:rPr>
      </w:pPr>
    </w:p>
    <w:p w14:paraId="060315AE" w14:textId="25A316C5" w:rsidR="008A4C56" w:rsidRPr="00466BEA" w:rsidRDefault="008A4C56" w:rsidP="008A4C56">
      <w:pPr>
        <w:pStyle w:val="NormalWeb"/>
        <w:spacing w:after="150"/>
        <w:rPr>
          <w:rStyle w:val="IntenseEmphasis"/>
          <w:rFonts w:asciiTheme="majorHAnsi" w:hAnsiTheme="majorHAnsi" w:cstheme="majorHAnsi"/>
          <w:b/>
          <w:bCs/>
          <w:color w:val="ED7D31" w:themeColor="accent2"/>
          <w:sz w:val="32"/>
          <w:szCs w:val="32"/>
        </w:rPr>
      </w:pPr>
      <w:r w:rsidRPr="00466BEA">
        <w:rPr>
          <w:rStyle w:val="IntenseEmphasis"/>
          <w:rFonts w:asciiTheme="majorHAnsi" w:hAnsiTheme="majorHAnsi" w:cstheme="majorHAnsi"/>
          <w:b/>
          <w:bCs/>
          <w:color w:val="ED7D31" w:themeColor="accent2"/>
          <w:sz w:val="32"/>
          <w:szCs w:val="32"/>
        </w:rPr>
        <w:t>21 Coach Code of Conduct</w:t>
      </w:r>
    </w:p>
    <w:p w14:paraId="7CAD5503" w14:textId="55DE9DCD" w:rsidR="008A4C56" w:rsidRPr="00A02414" w:rsidRDefault="008A4C56" w:rsidP="008A4C56">
      <w:pPr>
        <w:pStyle w:val="NormalWeb"/>
        <w:spacing w:after="150"/>
        <w:rPr>
          <w:rFonts w:asciiTheme="minorHAnsi" w:hAnsiTheme="minorHAnsi" w:cstheme="minorHAnsi"/>
          <w:color w:val="111111"/>
          <w:sz w:val="22"/>
          <w:szCs w:val="22"/>
        </w:rPr>
      </w:pPr>
      <w:r w:rsidRPr="00A02414">
        <w:rPr>
          <w:rFonts w:asciiTheme="minorHAnsi" w:hAnsiTheme="minorHAnsi" w:cstheme="minorHAnsi"/>
          <w:color w:val="111111"/>
          <w:sz w:val="22"/>
          <w:szCs w:val="22"/>
        </w:rPr>
        <w:t>Coaches must acknowledge and sig</w:t>
      </w:r>
      <w:r w:rsidR="00792BEC" w:rsidRPr="00A02414">
        <w:rPr>
          <w:rFonts w:asciiTheme="minorHAnsi" w:hAnsiTheme="minorHAnsi" w:cstheme="minorHAnsi"/>
          <w:color w:val="111111"/>
          <w:sz w:val="22"/>
          <w:szCs w:val="22"/>
        </w:rPr>
        <w:t>n</w:t>
      </w:r>
      <w:r w:rsidRPr="00A02414">
        <w:rPr>
          <w:rFonts w:asciiTheme="minorHAnsi" w:hAnsiTheme="minorHAnsi" w:cstheme="minorHAnsi"/>
          <w:color w:val="111111"/>
          <w:sz w:val="22"/>
          <w:szCs w:val="22"/>
        </w:rPr>
        <w:t xml:space="preserve"> off on the Coach code of conduct</w:t>
      </w:r>
      <w:r w:rsidR="00792BEC" w:rsidRPr="00A02414">
        <w:rPr>
          <w:rFonts w:asciiTheme="minorHAnsi" w:hAnsiTheme="minorHAnsi" w:cstheme="minorHAnsi"/>
          <w:color w:val="111111"/>
          <w:sz w:val="22"/>
          <w:szCs w:val="22"/>
        </w:rPr>
        <w:t xml:space="preserve"> as part of their requirements. T</w:t>
      </w:r>
      <w:r w:rsidRPr="00A02414">
        <w:rPr>
          <w:rFonts w:asciiTheme="minorHAnsi" w:hAnsiTheme="minorHAnsi" w:cstheme="minorHAnsi"/>
          <w:color w:val="111111"/>
          <w:sz w:val="22"/>
          <w:szCs w:val="22"/>
        </w:rPr>
        <w:t>his is administered by the KMHA Office</w:t>
      </w:r>
    </w:p>
    <w:p w14:paraId="5BDC0FC2" w14:textId="77777777" w:rsidR="008A4C56" w:rsidRPr="00033684" w:rsidRDefault="008A4C56" w:rsidP="008A4C56">
      <w:pPr>
        <w:pStyle w:val="NormalWeb"/>
        <w:spacing w:after="150"/>
        <w:rPr>
          <w:rFonts w:asciiTheme="minorHAnsi" w:hAnsiTheme="minorHAnsi" w:cstheme="minorHAnsi"/>
          <w:b/>
          <w:bCs/>
          <w:color w:val="111111"/>
        </w:rPr>
      </w:pPr>
    </w:p>
    <w:p w14:paraId="4589F024" w14:textId="42AABD5F" w:rsidR="008A4C56" w:rsidRPr="00466BEA" w:rsidRDefault="008A4C56" w:rsidP="008A4C56">
      <w:pPr>
        <w:pStyle w:val="NormalWeb"/>
        <w:spacing w:after="150"/>
        <w:rPr>
          <w:rStyle w:val="IntenseEmphasis"/>
          <w:rFonts w:asciiTheme="majorHAnsi" w:hAnsiTheme="majorHAnsi" w:cstheme="majorHAnsi"/>
          <w:b/>
          <w:bCs/>
          <w:color w:val="ED7D31" w:themeColor="accent2"/>
          <w:sz w:val="32"/>
          <w:szCs w:val="32"/>
        </w:rPr>
      </w:pPr>
      <w:r w:rsidRPr="00466BEA">
        <w:rPr>
          <w:rStyle w:val="IntenseEmphasis"/>
          <w:rFonts w:asciiTheme="majorHAnsi" w:hAnsiTheme="majorHAnsi" w:cstheme="majorHAnsi"/>
          <w:b/>
          <w:bCs/>
          <w:color w:val="ED7D31" w:themeColor="accent2"/>
          <w:sz w:val="32"/>
          <w:szCs w:val="32"/>
        </w:rPr>
        <w:t>22 Team Staff Code of Conduct</w:t>
      </w:r>
    </w:p>
    <w:p w14:paraId="2B2FB9A8" w14:textId="698FF81B" w:rsidR="008A4C56" w:rsidRPr="00A02414" w:rsidRDefault="008A4C56" w:rsidP="008A4C56">
      <w:pPr>
        <w:pStyle w:val="NormalWeb"/>
        <w:spacing w:after="150"/>
        <w:rPr>
          <w:rFonts w:asciiTheme="minorHAnsi" w:hAnsiTheme="minorHAnsi" w:cstheme="minorHAnsi"/>
          <w:sz w:val="22"/>
          <w:szCs w:val="22"/>
        </w:rPr>
      </w:pPr>
      <w:r w:rsidRPr="00A02414">
        <w:rPr>
          <w:rFonts w:asciiTheme="minorHAnsi" w:hAnsiTheme="minorHAnsi" w:cstheme="minorHAnsi"/>
          <w:color w:val="111111"/>
          <w:sz w:val="22"/>
          <w:szCs w:val="22"/>
        </w:rPr>
        <w:t>All team staff members that are on the official team roster other than coach’s must acknowledge and sign off on the team staff code of conduct as part of their requirements. This is administered by the KMHA office</w:t>
      </w:r>
    </w:p>
    <w:p w14:paraId="1A56A949" w14:textId="77777777" w:rsidR="00A02414" w:rsidRDefault="00A02414" w:rsidP="00F613F4">
      <w:pPr>
        <w:pStyle w:val="NormalWeb"/>
        <w:spacing w:after="150"/>
        <w:rPr>
          <w:rFonts w:asciiTheme="minorHAnsi" w:hAnsiTheme="minorHAnsi" w:cstheme="minorHAnsi"/>
          <w:color w:val="111111"/>
        </w:rPr>
      </w:pPr>
    </w:p>
    <w:p w14:paraId="3712760E" w14:textId="77777777" w:rsidR="00A02414" w:rsidRDefault="00A02414" w:rsidP="00F613F4">
      <w:pPr>
        <w:pStyle w:val="NormalWeb"/>
        <w:spacing w:after="150"/>
        <w:rPr>
          <w:rFonts w:asciiTheme="minorHAnsi" w:hAnsiTheme="minorHAnsi" w:cstheme="minorHAnsi"/>
          <w:color w:val="111111"/>
        </w:rPr>
      </w:pPr>
    </w:p>
    <w:p w14:paraId="113239BF" w14:textId="77777777" w:rsidR="00A02414" w:rsidRDefault="00A02414" w:rsidP="00F613F4">
      <w:pPr>
        <w:pStyle w:val="NormalWeb"/>
        <w:spacing w:after="150"/>
        <w:rPr>
          <w:rFonts w:asciiTheme="minorHAnsi" w:hAnsiTheme="minorHAnsi" w:cstheme="minorHAnsi"/>
          <w:color w:val="111111"/>
        </w:rPr>
      </w:pPr>
    </w:p>
    <w:p w14:paraId="3871A39B" w14:textId="5A47D7E4" w:rsidR="00C914EB" w:rsidRPr="00033684" w:rsidRDefault="00C914EB" w:rsidP="00F613F4">
      <w:pPr>
        <w:pStyle w:val="NormalWeb"/>
        <w:spacing w:after="150"/>
        <w:rPr>
          <w:rFonts w:asciiTheme="minorHAnsi" w:hAnsiTheme="minorHAnsi" w:cstheme="minorHAnsi"/>
          <w:b/>
        </w:rPr>
      </w:pPr>
      <w:r w:rsidRPr="00033684">
        <w:rPr>
          <w:rFonts w:asciiTheme="minorHAnsi" w:hAnsiTheme="minorHAnsi" w:cstheme="minorHAnsi"/>
          <w:color w:val="111111"/>
        </w:rPr>
        <w:t> </w:t>
      </w:r>
    </w:p>
    <w:p w14:paraId="7A9E526A" w14:textId="2DB21AF1" w:rsidR="004B12AF" w:rsidRPr="00466BEA" w:rsidRDefault="00310964" w:rsidP="00F967A0">
      <w:pPr>
        <w:pStyle w:val="Heading1"/>
        <w:rPr>
          <w:rStyle w:val="Hyperlink"/>
          <w:rFonts w:cstheme="majorHAnsi"/>
          <w:b/>
          <w:bCs/>
          <w:color w:val="ED7D31" w:themeColor="accent2"/>
          <w:u w:val="none"/>
        </w:rPr>
      </w:pPr>
      <w:r w:rsidRPr="00466BEA">
        <w:rPr>
          <w:rStyle w:val="Hyperlink"/>
          <w:rFonts w:cstheme="majorHAnsi"/>
          <w:b/>
          <w:bCs/>
          <w:color w:val="ED7D31" w:themeColor="accent2"/>
          <w:u w:val="none"/>
        </w:rPr>
        <w:lastRenderedPageBreak/>
        <w:t xml:space="preserve">23 </w:t>
      </w:r>
      <w:r w:rsidR="00F967A0" w:rsidRPr="00466BEA">
        <w:rPr>
          <w:rStyle w:val="Hyperlink"/>
          <w:rFonts w:cstheme="majorHAnsi"/>
          <w:b/>
          <w:bCs/>
          <w:color w:val="ED7D31" w:themeColor="accent2"/>
          <w:u w:val="none"/>
        </w:rPr>
        <w:t>Useful links</w:t>
      </w:r>
    </w:p>
    <w:p w14:paraId="26CC95EF" w14:textId="77777777" w:rsidR="00F967A0" w:rsidRPr="00033684" w:rsidRDefault="00F967A0" w:rsidP="00F967A0">
      <w:pPr>
        <w:rPr>
          <w:rFonts w:cstheme="minorHAnsi"/>
          <w:sz w:val="24"/>
          <w:szCs w:val="24"/>
        </w:rPr>
      </w:pPr>
      <w:r w:rsidRPr="00033684">
        <w:rPr>
          <w:rFonts w:cstheme="minorHAnsi"/>
          <w:sz w:val="24"/>
          <w:szCs w:val="24"/>
        </w:rPr>
        <w:t xml:space="preserve">Hockey Eastern Ontario </w:t>
      </w:r>
      <w:hyperlink r:id="rId42" w:history="1">
        <w:r w:rsidRPr="00033684">
          <w:rPr>
            <w:rStyle w:val="Hyperlink"/>
            <w:rFonts w:cstheme="minorHAnsi"/>
            <w:sz w:val="24"/>
            <w:szCs w:val="24"/>
          </w:rPr>
          <w:t>http://www.hockeyeasternontario.ca/index.htm</w:t>
        </w:r>
      </w:hyperlink>
    </w:p>
    <w:p w14:paraId="11A0BB2F" w14:textId="77777777" w:rsidR="00F967A0" w:rsidRPr="00033684" w:rsidRDefault="00F967A0" w:rsidP="00F967A0">
      <w:pPr>
        <w:rPr>
          <w:rFonts w:cstheme="minorHAnsi"/>
          <w:sz w:val="24"/>
          <w:szCs w:val="24"/>
        </w:rPr>
      </w:pPr>
      <w:r w:rsidRPr="00033684">
        <w:rPr>
          <w:rFonts w:cstheme="minorHAnsi"/>
          <w:sz w:val="24"/>
          <w:szCs w:val="24"/>
        </w:rPr>
        <w:t xml:space="preserve">Arena Maps </w:t>
      </w:r>
      <w:hyperlink r:id="rId43" w:history="1">
        <w:r w:rsidRPr="00033684">
          <w:rPr>
            <w:rStyle w:val="Hyperlink"/>
            <w:rFonts w:cstheme="minorHAnsi"/>
            <w:sz w:val="24"/>
            <w:szCs w:val="24"/>
          </w:rPr>
          <w:t>http://www.arenamaps.com/arenas/Ontario.htm</w:t>
        </w:r>
      </w:hyperlink>
    </w:p>
    <w:p w14:paraId="5E39A6E1" w14:textId="77777777" w:rsidR="00F967A0" w:rsidRPr="00033684" w:rsidRDefault="00F967A0" w:rsidP="00F967A0">
      <w:pPr>
        <w:rPr>
          <w:rStyle w:val="Hyperlink"/>
          <w:rFonts w:cstheme="minorHAnsi"/>
          <w:sz w:val="24"/>
          <w:szCs w:val="24"/>
        </w:rPr>
      </w:pPr>
      <w:r w:rsidRPr="00033684">
        <w:rPr>
          <w:rFonts w:cstheme="minorHAnsi"/>
          <w:sz w:val="24"/>
          <w:szCs w:val="24"/>
        </w:rPr>
        <w:t xml:space="preserve">KMHA Documents and Forms </w:t>
      </w:r>
      <w:hyperlink r:id="rId44" w:history="1">
        <w:r w:rsidRPr="00033684">
          <w:rPr>
            <w:rStyle w:val="Hyperlink"/>
            <w:rFonts w:cstheme="minorHAnsi"/>
            <w:sz w:val="24"/>
            <w:szCs w:val="24"/>
          </w:rPr>
          <w:t>http://kmha.ca/team-staff/documents-and-forms/</w:t>
        </w:r>
      </w:hyperlink>
    </w:p>
    <w:p w14:paraId="64C3F767" w14:textId="685DBDFF" w:rsidR="003E143F" w:rsidRPr="00033684" w:rsidRDefault="003E143F" w:rsidP="003E143F">
      <w:pPr>
        <w:spacing w:after="100"/>
        <w:rPr>
          <w:rFonts w:cstheme="minorHAnsi"/>
          <w:sz w:val="24"/>
          <w:szCs w:val="24"/>
        </w:rPr>
      </w:pPr>
      <w:r w:rsidRPr="00033684">
        <w:rPr>
          <w:rStyle w:val="Hyperlink"/>
          <w:rFonts w:cstheme="minorHAnsi"/>
          <w:color w:val="auto"/>
          <w:sz w:val="24"/>
          <w:szCs w:val="24"/>
          <w:u w:val="none"/>
        </w:rPr>
        <w:t xml:space="preserve">KMHA policies – see our website </w:t>
      </w:r>
      <w:r w:rsidR="00EB4C59" w:rsidRPr="00033684">
        <w:rPr>
          <w:rStyle w:val="Hyperlink"/>
          <w:rFonts w:cstheme="minorHAnsi"/>
          <w:color w:val="auto"/>
          <w:sz w:val="24"/>
          <w:szCs w:val="24"/>
          <w:u w:val="none"/>
        </w:rPr>
        <w:t xml:space="preserve">home page look for the Policy and forms tab </w:t>
      </w:r>
    </w:p>
    <w:p w14:paraId="3E92E54F" w14:textId="77777777" w:rsidR="00F967A0" w:rsidRPr="00033684" w:rsidRDefault="00F967A0" w:rsidP="00F967A0">
      <w:pPr>
        <w:rPr>
          <w:rFonts w:cstheme="minorHAnsi"/>
          <w:sz w:val="24"/>
          <w:szCs w:val="24"/>
        </w:rPr>
      </w:pPr>
      <w:r w:rsidRPr="00033684">
        <w:rPr>
          <w:rFonts w:cstheme="minorHAnsi"/>
          <w:sz w:val="24"/>
          <w:szCs w:val="24"/>
        </w:rPr>
        <w:t xml:space="preserve">KMHA Logo’s </w:t>
      </w:r>
      <w:hyperlink r:id="rId45" w:anchor="logos" w:history="1">
        <w:r w:rsidRPr="00033684">
          <w:rPr>
            <w:rStyle w:val="Hyperlink"/>
            <w:rFonts w:cstheme="minorHAnsi"/>
            <w:sz w:val="24"/>
            <w:szCs w:val="24"/>
          </w:rPr>
          <w:t>http://kmha.ca/team-staff/documents-and-forms/#logos</w:t>
        </w:r>
      </w:hyperlink>
    </w:p>
    <w:p w14:paraId="2473D9F9" w14:textId="77777777" w:rsidR="00005C3D" w:rsidRPr="00033684" w:rsidRDefault="00005C3D" w:rsidP="00F967A0">
      <w:pPr>
        <w:rPr>
          <w:rStyle w:val="Hyperlink"/>
          <w:rFonts w:cstheme="minorHAnsi"/>
          <w:sz w:val="24"/>
          <w:szCs w:val="24"/>
        </w:rPr>
      </w:pPr>
      <w:r w:rsidRPr="00033684">
        <w:rPr>
          <w:rFonts w:cstheme="minorHAnsi"/>
          <w:sz w:val="24"/>
          <w:szCs w:val="24"/>
        </w:rPr>
        <w:t>Clinics</w:t>
      </w:r>
      <w:r w:rsidR="00D57DBF" w:rsidRPr="00033684">
        <w:rPr>
          <w:rFonts w:cstheme="minorHAnsi"/>
          <w:sz w:val="24"/>
          <w:szCs w:val="24"/>
        </w:rPr>
        <w:t xml:space="preserve"> for coaches, trainers and managers </w:t>
      </w:r>
      <w:r w:rsidRPr="00033684">
        <w:rPr>
          <w:rFonts w:cstheme="minorHAnsi"/>
          <w:sz w:val="24"/>
          <w:szCs w:val="24"/>
        </w:rPr>
        <w:t xml:space="preserve"> </w:t>
      </w:r>
      <w:hyperlink r:id="rId46" w:history="1">
        <w:r w:rsidRPr="00033684">
          <w:rPr>
            <w:rStyle w:val="Hyperlink"/>
            <w:rFonts w:cstheme="minorHAnsi"/>
            <w:sz w:val="24"/>
            <w:szCs w:val="24"/>
          </w:rPr>
          <w:t>http://www.hockeyeasternontario.ca/</w:t>
        </w:r>
      </w:hyperlink>
    </w:p>
    <w:p w14:paraId="0B7DE9DF" w14:textId="4EDE07C9" w:rsidR="00D57DBF" w:rsidRDefault="00D57DBF" w:rsidP="00F967A0">
      <w:pPr>
        <w:rPr>
          <w:rStyle w:val="Hyperlink"/>
          <w:rFonts w:cstheme="minorHAnsi"/>
          <w:sz w:val="24"/>
          <w:szCs w:val="24"/>
        </w:rPr>
      </w:pPr>
      <w:r w:rsidRPr="00033684">
        <w:rPr>
          <w:rFonts w:cstheme="minorHAnsi"/>
          <w:sz w:val="24"/>
          <w:szCs w:val="24"/>
        </w:rPr>
        <w:t xml:space="preserve">Police check info and Volunteer letter </w:t>
      </w:r>
      <w:hyperlink r:id="rId47" w:history="1">
        <w:r w:rsidRPr="00033684">
          <w:rPr>
            <w:rStyle w:val="Hyperlink"/>
            <w:rFonts w:cstheme="minorHAnsi"/>
            <w:sz w:val="24"/>
            <w:szCs w:val="24"/>
          </w:rPr>
          <w:t>http://kmha.ca/wp-content/uploads/2018/07/prc-info-sheet-2.pdf</w:t>
        </w:r>
      </w:hyperlink>
    </w:p>
    <w:p w14:paraId="36DD9B16" w14:textId="24A7A944" w:rsidR="00A02414" w:rsidRDefault="00A02414" w:rsidP="00F967A0">
      <w:pPr>
        <w:rPr>
          <w:rStyle w:val="Hyperlink"/>
          <w:rFonts w:cstheme="minorHAnsi"/>
          <w:sz w:val="24"/>
          <w:szCs w:val="24"/>
        </w:rPr>
      </w:pPr>
      <w:r w:rsidRPr="00A02414">
        <w:rPr>
          <w:rStyle w:val="Hyperlink"/>
          <w:rFonts w:cstheme="minorHAnsi"/>
          <w:color w:val="auto"/>
          <w:sz w:val="24"/>
          <w:szCs w:val="24"/>
          <w:u w:val="none"/>
        </w:rPr>
        <w:t>KMHA website</w:t>
      </w:r>
      <w:r>
        <w:rPr>
          <w:rStyle w:val="Hyperlink"/>
          <w:rFonts w:cstheme="minorHAnsi"/>
          <w:color w:val="auto"/>
          <w:sz w:val="24"/>
          <w:szCs w:val="24"/>
          <w:u w:val="none"/>
        </w:rPr>
        <w:t xml:space="preserve"> </w:t>
      </w:r>
      <w:r w:rsidRPr="00A02414">
        <w:rPr>
          <w:rStyle w:val="Hyperlink"/>
          <w:rFonts w:cstheme="minorHAnsi"/>
          <w:color w:val="auto"/>
          <w:sz w:val="24"/>
          <w:szCs w:val="24"/>
        </w:rPr>
        <w:t xml:space="preserve"> </w:t>
      </w:r>
      <w:hyperlink r:id="rId48" w:history="1">
        <w:r w:rsidRPr="00E20F99">
          <w:rPr>
            <w:rStyle w:val="Hyperlink"/>
            <w:rFonts w:cstheme="minorHAnsi"/>
            <w:sz w:val="24"/>
            <w:szCs w:val="24"/>
          </w:rPr>
          <w:t>https://kmha.ca/</w:t>
        </w:r>
      </w:hyperlink>
    </w:p>
    <w:p w14:paraId="0B4DE399" w14:textId="07B32C7D" w:rsidR="00A02414" w:rsidRPr="00A02414" w:rsidRDefault="00A02414" w:rsidP="00F967A0">
      <w:pPr>
        <w:rPr>
          <w:rFonts w:cstheme="minorHAnsi"/>
          <w:sz w:val="24"/>
          <w:szCs w:val="24"/>
        </w:rPr>
      </w:pPr>
      <w:r w:rsidRPr="00A02414">
        <w:rPr>
          <w:rStyle w:val="Hyperlink"/>
          <w:rFonts w:cstheme="minorHAnsi"/>
          <w:color w:val="auto"/>
          <w:sz w:val="24"/>
          <w:szCs w:val="24"/>
          <w:u w:val="none"/>
        </w:rPr>
        <w:t>Total Team Management (TTM suspension and affiliation reporting system</w:t>
      </w:r>
      <w:r>
        <w:rPr>
          <w:rStyle w:val="Hyperlink"/>
          <w:rFonts w:cstheme="minorHAnsi"/>
          <w:color w:val="auto"/>
          <w:sz w:val="24"/>
          <w:szCs w:val="24"/>
          <w:u w:val="none"/>
        </w:rPr>
        <w:t xml:space="preserve">) </w:t>
      </w:r>
      <w:hyperlink r:id="rId49" w:history="1">
        <w:r w:rsidRPr="00E20F99">
          <w:rPr>
            <w:rStyle w:val="Hyperlink"/>
            <w:rFonts w:cstheme="minorHAnsi"/>
            <w:sz w:val="24"/>
            <w:szCs w:val="24"/>
          </w:rPr>
          <w:t>https://ttmwebservices.ca/?AID=district11</w:t>
        </w:r>
      </w:hyperlink>
      <w:r>
        <w:rPr>
          <w:rStyle w:val="Hyperlink"/>
          <w:rFonts w:cstheme="minorHAnsi"/>
          <w:color w:val="auto"/>
          <w:sz w:val="24"/>
          <w:szCs w:val="24"/>
          <w:u w:val="none"/>
        </w:rPr>
        <w:t xml:space="preserve"> </w:t>
      </w:r>
    </w:p>
    <w:p w14:paraId="7881BD44" w14:textId="148FF7FD" w:rsidR="003E1611" w:rsidRDefault="003E1611" w:rsidP="004B12AF">
      <w:pPr>
        <w:pStyle w:val="Heading1"/>
        <w:rPr>
          <w:rStyle w:val="Hyperlink"/>
          <w:rFonts w:asciiTheme="minorHAnsi" w:hAnsiTheme="minorHAnsi" w:cstheme="minorHAnsi"/>
          <w:sz w:val="24"/>
          <w:szCs w:val="24"/>
          <w:u w:val="none"/>
        </w:rPr>
      </w:pPr>
    </w:p>
    <w:p w14:paraId="72295888" w14:textId="5D774AAE" w:rsidR="00BF0739" w:rsidRDefault="00BF0739" w:rsidP="00BF0739"/>
    <w:p w14:paraId="4478E873" w14:textId="6D7A6B8D" w:rsidR="00C15EA3" w:rsidRDefault="00C15EA3" w:rsidP="00BF0739"/>
    <w:p w14:paraId="0C7CF005" w14:textId="3010A398" w:rsidR="00C15EA3" w:rsidRDefault="00C15EA3" w:rsidP="00BF0739"/>
    <w:p w14:paraId="0960C567" w14:textId="6081C952" w:rsidR="00C15EA3" w:rsidRDefault="00C15EA3" w:rsidP="00BF0739"/>
    <w:p w14:paraId="6E1544E0" w14:textId="41002968" w:rsidR="00C15EA3" w:rsidRDefault="00C15EA3" w:rsidP="00BF0739"/>
    <w:p w14:paraId="3E414124" w14:textId="686CCB0E" w:rsidR="00C15EA3" w:rsidRDefault="00C15EA3" w:rsidP="00BF0739"/>
    <w:p w14:paraId="30B6D524" w14:textId="711BA5FC" w:rsidR="00C15EA3" w:rsidRDefault="00C15EA3" w:rsidP="00BF0739"/>
    <w:p w14:paraId="4CBBA191" w14:textId="55321C9A" w:rsidR="00C15EA3" w:rsidRDefault="00C15EA3" w:rsidP="00BF0739"/>
    <w:p w14:paraId="7E80337B" w14:textId="1743F956" w:rsidR="00C15EA3" w:rsidRDefault="00C15EA3" w:rsidP="00BF0739"/>
    <w:p w14:paraId="25C11144" w14:textId="7AC019F1" w:rsidR="00C15EA3" w:rsidRDefault="00C15EA3" w:rsidP="00BF0739"/>
    <w:p w14:paraId="36B03441" w14:textId="20D16547" w:rsidR="00C15EA3" w:rsidRDefault="00C15EA3" w:rsidP="00BF0739"/>
    <w:p w14:paraId="4B78FE2B" w14:textId="5F896A03" w:rsidR="003E1611" w:rsidRPr="00466BEA" w:rsidRDefault="00310964" w:rsidP="00F613F4">
      <w:pPr>
        <w:pStyle w:val="Heading1"/>
        <w:rPr>
          <w:rFonts w:cstheme="majorHAnsi"/>
          <w:b/>
          <w:bCs/>
          <w:color w:val="ED7D31" w:themeColor="accent2"/>
        </w:rPr>
      </w:pPr>
      <w:r w:rsidRPr="00466BEA">
        <w:rPr>
          <w:rStyle w:val="IntenseEmphasis"/>
          <w:rFonts w:cstheme="majorHAnsi"/>
          <w:b/>
          <w:bCs/>
          <w:color w:val="ED7D31" w:themeColor="accent2"/>
        </w:rPr>
        <w:lastRenderedPageBreak/>
        <w:t>24 Coach /Team Staff requirements</w:t>
      </w:r>
    </w:p>
    <w:tbl>
      <w:tblPr>
        <w:tblStyle w:val="TableGrid"/>
        <w:tblW w:w="0" w:type="auto"/>
        <w:tblLook w:val="04A0" w:firstRow="1" w:lastRow="0" w:firstColumn="1" w:lastColumn="0" w:noHBand="0" w:noVBand="1"/>
      </w:tblPr>
      <w:tblGrid>
        <w:gridCol w:w="2403"/>
        <w:gridCol w:w="1940"/>
        <w:gridCol w:w="1276"/>
        <w:gridCol w:w="1164"/>
        <w:gridCol w:w="2143"/>
        <w:gridCol w:w="2121"/>
      </w:tblGrid>
      <w:tr w:rsidR="003E1611" w:rsidRPr="00033684" w14:paraId="1C1939B2" w14:textId="77777777" w:rsidTr="00F613F4">
        <w:trPr>
          <w:trHeight w:val="300"/>
        </w:trPr>
        <w:tc>
          <w:tcPr>
            <w:tcW w:w="2457" w:type="dxa"/>
            <w:noWrap/>
            <w:hideMark/>
          </w:tcPr>
          <w:p w14:paraId="7BBB9414" w14:textId="3A36601A" w:rsidR="003E1611" w:rsidRPr="00033684" w:rsidRDefault="002A7DE5">
            <w:pPr>
              <w:rPr>
                <w:rFonts w:cstheme="minorHAnsi"/>
                <w:sz w:val="24"/>
                <w:szCs w:val="24"/>
              </w:rPr>
            </w:pPr>
            <w:r w:rsidRPr="00033684">
              <w:rPr>
                <w:rFonts w:cstheme="minorHAnsi"/>
                <w:sz w:val="24"/>
                <w:szCs w:val="24"/>
                <w:highlight w:val="yellow"/>
              </w:rPr>
              <w:t>REP TEAMS</w:t>
            </w:r>
          </w:p>
        </w:tc>
        <w:tc>
          <w:tcPr>
            <w:tcW w:w="1983" w:type="dxa"/>
            <w:noWrap/>
            <w:hideMark/>
          </w:tcPr>
          <w:p w14:paraId="662CC903" w14:textId="77777777" w:rsidR="003E1611" w:rsidRPr="00033684" w:rsidRDefault="003E1611">
            <w:pPr>
              <w:rPr>
                <w:rFonts w:cstheme="minorHAnsi"/>
                <w:sz w:val="24"/>
                <w:szCs w:val="24"/>
              </w:rPr>
            </w:pPr>
          </w:p>
        </w:tc>
        <w:tc>
          <w:tcPr>
            <w:tcW w:w="1061" w:type="dxa"/>
            <w:noWrap/>
            <w:hideMark/>
          </w:tcPr>
          <w:p w14:paraId="5F285AC5" w14:textId="77777777" w:rsidR="003E1611" w:rsidRPr="00033684" w:rsidRDefault="003E1611">
            <w:pPr>
              <w:rPr>
                <w:rFonts w:cstheme="minorHAnsi"/>
                <w:sz w:val="24"/>
                <w:szCs w:val="24"/>
              </w:rPr>
            </w:pPr>
          </w:p>
        </w:tc>
        <w:tc>
          <w:tcPr>
            <w:tcW w:w="1187" w:type="dxa"/>
            <w:noWrap/>
            <w:hideMark/>
          </w:tcPr>
          <w:p w14:paraId="2A2F19E0" w14:textId="77777777" w:rsidR="003E1611" w:rsidRPr="00033684" w:rsidRDefault="003E1611">
            <w:pPr>
              <w:rPr>
                <w:rFonts w:cstheme="minorHAnsi"/>
                <w:sz w:val="24"/>
                <w:szCs w:val="24"/>
              </w:rPr>
            </w:pPr>
          </w:p>
        </w:tc>
        <w:tc>
          <w:tcPr>
            <w:tcW w:w="2191" w:type="dxa"/>
            <w:noWrap/>
            <w:hideMark/>
          </w:tcPr>
          <w:p w14:paraId="6C0065D6" w14:textId="77777777" w:rsidR="003E1611" w:rsidRPr="00033684" w:rsidRDefault="003E1611">
            <w:pPr>
              <w:rPr>
                <w:rFonts w:cstheme="minorHAnsi"/>
                <w:sz w:val="24"/>
                <w:szCs w:val="24"/>
              </w:rPr>
            </w:pPr>
          </w:p>
        </w:tc>
        <w:tc>
          <w:tcPr>
            <w:tcW w:w="2168" w:type="dxa"/>
            <w:noWrap/>
            <w:hideMark/>
          </w:tcPr>
          <w:p w14:paraId="664FBD2C" w14:textId="414B044E" w:rsidR="003E1611" w:rsidRPr="00033684" w:rsidRDefault="00A02414">
            <w:pPr>
              <w:rPr>
                <w:rFonts w:cstheme="minorHAnsi"/>
                <w:sz w:val="24"/>
                <w:szCs w:val="24"/>
              </w:rPr>
            </w:pPr>
            <w:r>
              <w:t>Vulnerable</w:t>
            </w:r>
            <w:r w:rsidR="009D2848" w:rsidRPr="00033684">
              <w:rPr>
                <w:rFonts w:cstheme="minorHAnsi"/>
                <w:sz w:val="24"/>
                <w:szCs w:val="24"/>
              </w:rPr>
              <w:t xml:space="preserve"> Records Check</w:t>
            </w:r>
          </w:p>
        </w:tc>
      </w:tr>
      <w:tr w:rsidR="003E1611" w:rsidRPr="00033684" w14:paraId="6900CA08" w14:textId="77777777" w:rsidTr="00F613F4">
        <w:trPr>
          <w:trHeight w:val="300"/>
        </w:trPr>
        <w:tc>
          <w:tcPr>
            <w:tcW w:w="2457" w:type="dxa"/>
            <w:noWrap/>
            <w:hideMark/>
          </w:tcPr>
          <w:p w14:paraId="0EC72D0C" w14:textId="1AF71471"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HEAD COACH REP (</w:t>
            </w:r>
            <w:r w:rsidR="00EB4C59" w:rsidRPr="00033684">
              <w:rPr>
                <w:rFonts w:cstheme="minorHAnsi"/>
                <w:color w:val="4472C4" w:themeColor="accent5"/>
                <w:sz w:val="24"/>
                <w:szCs w:val="24"/>
              </w:rPr>
              <w:t>U9</w:t>
            </w:r>
            <w:r w:rsidRPr="00033684">
              <w:rPr>
                <w:rFonts w:cstheme="minorHAnsi"/>
                <w:color w:val="4472C4" w:themeColor="accent5"/>
                <w:sz w:val="24"/>
                <w:szCs w:val="24"/>
              </w:rPr>
              <w:t xml:space="preserve"> </w:t>
            </w:r>
            <w:r w:rsidR="002A7DE5" w:rsidRPr="00033684">
              <w:rPr>
                <w:rFonts w:cstheme="minorHAnsi"/>
                <w:color w:val="4472C4" w:themeColor="accent5"/>
                <w:sz w:val="24"/>
                <w:szCs w:val="24"/>
              </w:rPr>
              <w:t>B, A</w:t>
            </w:r>
            <w:r w:rsidRPr="00033684">
              <w:rPr>
                <w:rFonts w:cstheme="minorHAnsi"/>
                <w:color w:val="4472C4" w:themeColor="accent5"/>
                <w:sz w:val="24"/>
                <w:szCs w:val="24"/>
              </w:rPr>
              <w:t>)</w:t>
            </w:r>
          </w:p>
        </w:tc>
        <w:tc>
          <w:tcPr>
            <w:tcW w:w="1983" w:type="dxa"/>
            <w:noWrap/>
            <w:hideMark/>
          </w:tcPr>
          <w:p w14:paraId="0A17CE80"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COACH LEVEL 1 (STATUS TRAINED)</w:t>
            </w:r>
          </w:p>
        </w:tc>
        <w:tc>
          <w:tcPr>
            <w:tcW w:w="1061" w:type="dxa"/>
            <w:noWrap/>
            <w:hideMark/>
          </w:tcPr>
          <w:p w14:paraId="4E59AD43" w14:textId="77777777" w:rsidR="003E1611" w:rsidRPr="00033684" w:rsidRDefault="003E1611">
            <w:pPr>
              <w:rPr>
                <w:rFonts w:cstheme="minorHAnsi"/>
                <w:color w:val="4472C4" w:themeColor="accent5"/>
                <w:sz w:val="24"/>
                <w:szCs w:val="24"/>
              </w:rPr>
            </w:pPr>
          </w:p>
        </w:tc>
        <w:tc>
          <w:tcPr>
            <w:tcW w:w="1187" w:type="dxa"/>
            <w:noWrap/>
            <w:hideMark/>
          </w:tcPr>
          <w:p w14:paraId="6158B5FC"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234A6BCD"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7916567C"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07AA2C1E" w14:textId="77777777" w:rsidTr="00F613F4">
        <w:trPr>
          <w:trHeight w:val="300"/>
        </w:trPr>
        <w:tc>
          <w:tcPr>
            <w:tcW w:w="2457" w:type="dxa"/>
            <w:noWrap/>
            <w:hideMark/>
          </w:tcPr>
          <w:p w14:paraId="5E537FD4" w14:textId="5FF4DC6F"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HEAD COACH REP (</w:t>
            </w:r>
            <w:r w:rsidR="00EB4C59" w:rsidRPr="00033684">
              <w:rPr>
                <w:rFonts w:cstheme="minorHAnsi"/>
                <w:color w:val="4472C4" w:themeColor="accent5"/>
                <w:sz w:val="24"/>
                <w:szCs w:val="24"/>
              </w:rPr>
              <w:t>U10)</w:t>
            </w:r>
          </w:p>
        </w:tc>
        <w:tc>
          <w:tcPr>
            <w:tcW w:w="1983" w:type="dxa"/>
            <w:noWrap/>
            <w:hideMark/>
          </w:tcPr>
          <w:p w14:paraId="445BC993"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COACH LEVEL 2 (STATUS TRAINED)</w:t>
            </w:r>
          </w:p>
        </w:tc>
        <w:tc>
          <w:tcPr>
            <w:tcW w:w="1061" w:type="dxa"/>
            <w:noWrap/>
            <w:hideMark/>
          </w:tcPr>
          <w:p w14:paraId="1050D2EA" w14:textId="77777777" w:rsidR="003E1611" w:rsidRPr="00033684" w:rsidRDefault="003E1611">
            <w:pPr>
              <w:rPr>
                <w:rFonts w:cstheme="minorHAnsi"/>
                <w:color w:val="4472C4" w:themeColor="accent5"/>
                <w:sz w:val="24"/>
                <w:szCs w:val="24"/>
              </w:rPr>
            </w:pPr>
          </w:p>
        </w:tc>
        <w:tc>
          <w:tcPr>
            <w:tcW w:w="1187" w:type="dxa"/>
            <w:noWrap/>
            <w:hideMark/>
          </w:tcPr>
          <w:p w14:paraId="07B80B91"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3AA061C3"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35D35680"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084CC0AF" w14:textId="77777777" w:rsidTr="00F613F4">
        <w:trPr>
          <w:trHeight w:val="300"/>
        </w:trPr>
        <w:tc>
          <w:tcPr>
            <w:tcW w:w="2457" w:type="dxa"/>
            <w:noWrap/>
            <w:hideMark/>
          </w:tcPr>
          <w:p w14:paraId="266B368B" w14:textId="54843D23"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HEAD COACH REP (</w:t>
            </w:r>
            <w:r w:rsidR="00EB4C59" w:rsidRPr="00033684">
              <w:rPr>
                <w:rFonts w:cstheme="minorHAnsi"/>
                <w:color w:val="4472C4" w:themeColor="accent5"/>
                <w:sz w:val="24"/>
                <w:szCs w:val="24"/>
              </w:rPr>
              <w:t>U11-U18</w:t>
            </w:r>
            <w:r w:rsidRPr="00033684">
              <w:rPr>
                <w:rFonts w:cstheme="minorHAnsi"/>
                <w:color w:val="4472C4" w:themeColor="accent5"/>
                <w:sz w:val="24"/>
                <w:szCs w:val="24"/>
              </w:rPr>
              <w:t>)</w:t>
            </w:r>
          </w:p>
        </w:tc>
        <w:tc>
          <w:tcPr>
            <w:tcW w:w="1983" w:type="dxa"/>
            <w:noWrap/>
            <w:hideMark/>
          </w:tcPr>
          <w:p w14:paraId="7A183C72"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DEV 1 (STATUS TRAINED)</w:t>
            </w:r>
          </w:p>
        </w:tc>
        <w:tc>
          <w:tcPr>
            <w:tcW w:w="1061" w:type="dxa"/>
            <w:noWrap/>
            <w:hideMark/>
          </w:tcPr>
          <w:p w14:paraId="0ED3EC56" w14:textId="77777777" w:rsidR="003E1611" w:rsidRPr="00033684" w:rsidRDefault="003E1611">
            <w:pPr>
              <w:rPr>
                <w:rFonts w:cstheme="minorHAnsi"/>
                <w:color w:val="4472C4" w:themeColor="accent5"/>
                <w:sz w:val="24"/>
                <w:szCs w:val="24"/>
              </w:rPr>
            </w:pPr>
          </w:p>
        </w:tc>
        <w:tc>
          <w:tcPr>
            <w:tcW w:w="1187" w:type="dxa"/>
            <w:noWrap/>
            <w:hideMark/>
          </w:tcPr>
          <w:p w14:paraId="731E49B9"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6BFF3E08"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39FBB49D"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1D8FA017" w14:textId="77777777" w:rsidTr="00F613F4">
        <w:trPr>
          <w:trHeight w:val="300"/>
        </w:trPr>
        <w:tc>
          <w:tcPr>
            <w:tcW w:w="2457" w:type="dxa"/>
            <w:noWrap/>
            <w:hideMark/>
          </w:tcPr>
          <w:p w14:paraId="03889E4B" w14:textId="1DDD89A2"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ASSISTANT COACH REP</w:t>
            </w:r>
            <w:r w:rsidR="00EB4C59" w:rsidRPr="00033684">
              <w:rPr>
                <w:rFonts w:cstheme="minorHAnsi"/>
                <w:color w:val="4472C4" w:themeColor="accent5"/>
                <w:sz w:val="24"/>
                <w:szCs w:val="24"/>
              </w:rPr>
              <w:t xml:space="preserve"> (U9</w:t>
            </w:r>
            <w:r w:rsidRPr="00033684">
              <w:rPr>
                <w:rFonts w:cstheme="minorHAnsi"/>
                <w:color w:val="4472C4" w:themeColor="accent5"/>
                <w:sz w:val="24"/>
                <w:szCs w:val="24"/>
              </w:rPr>
              <w:t>)</w:t>
            </w:r>
          </w:p>
        </w:tc>
        <w:tc>
          <w:tcPr>
            <w:tcW w:w="1983" w:type="dxa"/>
            <w:noWrap/>
            <w:hideMark/>
          </w:tcPr>
          <w:p w14:paraId="2B2D56E0"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COACH LEVEL 1 (STATUS TRAINED)</w:t>
            </w:r>
          </w:p>
        </w:tc>
        <w:tc>
          <w:tcPr>
            <w:tcW w:w="1061" w:type="dxa"/>
            <w:noWrap/>
            <w:hideMark/>
          </w:tcPr>
          <w:p w14:paraId="056A88A0" w14:textId="77777777" w:rsidR="003E1611" w:rsidRPr="00033684" w:rsidRDefault="003E1611">
            <w:pPr>
              <w:rPr>
                <w:rFonts w:cstheme="minorHAnsi"/>
                <w:color w:val="4472C4" w:themeColor="accent5"/>
                <w:sz w:val="24"/>
                <w:szCs w:val="24"/>
              </w:rPr>
            </w:pPr>
          </w:p>
        </w:tc>
        <w:tc>
          <w:tcPr>
            <w:tcW w:w="1187" w:type="dxa"/>
            <w:noWrap/>
            <w:hideMark/>
          </w:tcPr>
          <w:p w14:paraId="63080CE8"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46E4159E"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371E3979"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50ED507E" w14:textId="77777777" w:rsidTr="00F613F4">
        <w:trPr>
          <w:trHeight w:val="300"/>
        </w:trPr>
        <w:tc>
          <w:tcPr>
            <w:tcW w:w="2457" w:type="dxa"/>
            <w:noWrap/>
            <w:hideMark/>
          </w:tcPr>
          <w:p w14:paraId="29FD509F" w14:textId="557F810C"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ASSISTANT COACH REP(</w:t>
            </w:r>
            <w:r w:rsidR="00EB4C59" w:rsidRPr="00033684">
              <w:rPr>
                <w:rFonts w:cstheme="minorHAnsi"/>
                <w:color w:val="4472C4" w:themeColor="accent5"/>
                <w:sz w:val="24"/>
                <w:szCs w:val="24"/>
              </w:rPr>
              <w:t>U1</w:t>
            </w:r>
            <w:r w:rsidR="00DD5A18" w:rsidRPr="00033684">
              <w:rPr>
                <w:rFonts w:cstheme="minorHAnsi"/>
                <w:color w:val="4472C4" w:themeColor="accent5"/>
                <w:sz w:val="24"/>
                <w:szCs w:val="24"/>
              </w:rPr>
              <w:t>0</w:t>
            </w:r>
            <w:r w:rsidR="00EB4C59" w:rsidRPr="00033684">
              <w:rPr>
                <w:rFonts w:cstheme="minorHAnsi"/>
                <w:color w:val="4472C4" w:themeColor="accent5"/>
                <w:sz w:val="24"/>
                <w:szCs w:val="24"/>
              </w:rPr>
              <w:t>)</w:t>
            </w:r>
          </w:p>
        </w:tc>
        <w:tc>
          <w:tcPr>
            <w:tcW w:w="1983" w:type="dxa"/>
            <w:noWrap/>
            <w:hideMark/>
          </w:tcPr>
          <w:p w14:paraId="760ABB6D"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COACH LEVEL 2 (STATUS TRAINED)</w:t>
            </w:r>
          </w:p>
        </w:tc>
        <w:tc>
          <w:tcPr>
            <w:tcW w:w="1061" w:type="dxa"/>
            <w:noWrap/>
            <w:hideMark/>
          </w:tcPr>
          <w:p w14:paraId="14C5325F" w14:textId="77777777" w:rsidR="003E1611" w:rsidRPr="00033684" w:rsidRDefault="003E1611">
            <w:pPr>
              <w:rPr>
                <w:rFonts w:cstheme="minorHAnsi"/>
                <w:color w:val="4472C4" w:themeColor="accent5"/>
                <w:sz w:val="24"/>
                <w:szCs w:val="24"/>
              </w:rPr>
            </w:pPr>
          </w:p>
        </w:tc>
        <w:tc>
          <w:tcPr>
            <w:tcW w:w="1187" w:type="dxa"/>
            <w:noWrap/>
            <w:hideMark/>
          </w:tcPr>
          <w:p w14:paraId="6C2A1E08"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26CF099A"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6FB0139D"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34C9613F" w14:textId="77777777" w:rsidTr="00F613F4">
        <w:trPr>
          <w:trHeight w:val="300"/>
        </w:trPr>
        <w:tc>
          <w:tcPr>
            <w:tcW w:w="2457" w:type="dxa"/>
            <w:noWrap/>
            <w:hideMark/>
          </w:tcPr>
          <w:p w14:paraId="3B35BF53" w14:textId="129E59C6"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 xml:space="preserve">ASSTANT COACH </w:t>
            </w:r>
            <w:r w:rsidR="00DD5A18" w:rsidRPr="00033684">
              <w:rPr>
                <w:rFonts w:cstheme="minorHAnsi"/>
                <w:color w:val="4472C4" w:themeColor="accent5"/>
                <w:sz w:val="24"/>
                <w:szCs w:val="24"/>
              </w:rPr>
              <w:t>REP(U11-U18</w:t>
            </w:r>
            <w:r w:rsidRPr="00033684">
              <w:rPr>
                <w:rFonts w:cstheme="minorHAnsi"/>
                <w:color w:val="4472C4" w:themeColor="accent5"/>
                <w:sz w:val="24"/>
                <w:szCs w:val="24"/>
              </w:rPr>
              <w:t>)</w:t>
            </w:r>
          </w:p>
        </w:tc>
        <w:tc>
          <w:tcPr>
            <w:tcW w:w="1983" w:type="dxa"/>
            <w:noWrap/>
            <w:hideMark/>
          </w:tcPr>
          <w:p w14:paraId="17F9ACEB"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DEV 1 (STATUS TRAINED)</w:t>
            </w:r>
          </w:p>
        </w:tc>
        <w:tc>
          <w:tcPr>
            <w:tcW w:w="1061" w:type="dxa"/>
            <w:noWrap/>
            <w:hideMark/>
          </w:tcPr>
          <w:p w14:paraId="606B7E13" w14:textId="77777777" w:rsidR="003E1611" w:rsidRPr="00033684" w:rsidRDefault="003E1611">
            <w:pPr>
              <w:rPr>
                <w:rFonts w:cstheme="minorHAnsi"/>
                <w:color w:val="4472C4" w:themeColor="accent5"/>
                <w:sz w:val="24"/>
                <w:szCs w:val="24"/>
              </w:rPr>
            </w:pPr>
          </w:p>
        </w:tc>
        <w:tc>
          <w:tcPr>
            <w:tcW w:w="1187" w:type="dxa"/>
            <w:noWrap/>
            <w:hideMark/>
          </w:tcPr>
          <w:p w14:paraId="16D07C6A"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5741BC5B"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0FE3E4B3"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0CAB9DF6" w14:textId="77777777" w:rsidTr="00F613F4">
        <w:trPr>
          <w:trHeight w:val="300"/>
        </w:trPr>
        <w:tc>
          <w:tcPr>
            <w:tcW w:w="2457" w:type="dxa"/>
            <w:noWrap/>
            <w:hideMark/>
          </w:tcPr>
          <w:p w14:paraId="30506F34" w14:textId="77777777" w:rsidR="00DD5A18" w:rsidRPr="00033684" w:rsidRDefault="003E1611">
            <w:pPr>
              <w:rPr>
                <w:rFonts w:cstheme="minorHAnsi"/>
                <w:color w:val="4472C4" w:themeColor="accent5"/>
                <w:sz w:val="24"/>
                <w:szCs w:val="24"/>
              </w:rPr>
            </w:pPr>
            <w:r w:rsidRPr="00033684">
              <w:rPr>
                <w:rFonts w:cstheme="minorHAnsi"/>
                <w:color w:val="4472C4" w:themeColor="accent5"/>
                <w:sz w:val="24"/>
                <w:szCs w:val="24"/>
              </w:rPr>
              <w:t xml:space="preserve">TRAINER </w:t>
            </w:r>
            <w:r w:rsidR="002A7DE5" w:rsidRPr="00033684">
              <w:rPr>
                <w:rFonts w:cstheme="minorHAnsi"/>
                <w:color w:val="4472C4" w:themeColor="accent5"/>
                <w:sz w:val="24"/>
                <w:szCs w:val="24"/>
              </w:rPr>
              <w:t xml:space="preserve">REP </w:t>
            </w:r>
          </w:p>
          <w:p w14:paraId="2CA48CE6" w14:textId="51010923" w:rsidR="003E1611" w:rsidRPr="00033684" w:rsidRDefault="002A7DE5">
            <w:pPr>
              <w:rPr>
                <w:rFonts w:cstheme="minorHAnsi"/>
                <w:color w:val="4472C4" w:themeColor="accent5"/>
                <w:sz w:val="24"/>
                <w:szCs w:val="24"/>
              </w:rPr>
            </w:pPr>
            <w:r w:rsidRPr="00033684">
              <w:rPr>
                <w:rFonts w:cstheme="minorHAnsi"/>
                <w:color w:val="4472C4" w:themeColor="accent5"/>
                <w:sz w:val="24"/>
                <w:szCs w:val="24"/>
              </w:rPr>
              <w:t>(</w:t>
            </w:r>
            <w:r w:rsidR="00DD5A18" w:rsidRPr="00033684">
              <w:rPr>
                <w:rFonts w:cstheme="minorHAnsi"/>
                <w:color w:val="4472C4" w:themeColor="accent5"/>
                <w:sz w:val="24"/>
                <w:szCs w:val="24"/>
              </w:rPr>
              <w:t>U9-U11)</w:t>
            </w:r>
          </w:p>
        </w:tc>
        <w:tc>
          <w:tcPr>
            <w:tcW w:w="1983" w:type="dxa"/>
            <w:noWrap/>
            <w:hideMark/>
          </w:tcPr>
          <w:p w14:paraId="3FBE1352"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TRAINER 1</w:t>
            </w:r>
          </w:p>
        </w:tc>
        <w:tc>
          <w:tcPr>
            <w:tcW w:w="1061" w:type="dxa"/>
            <w:noWrap/>
            <w:hideMark/>
          </w:tcPr>
          <w:p w14:paraId="79F7FA5E" w14:textId="77777777" w:rsidR="003E1611" w:rsidRPr="00033684" w:rsidRDefault="003E1611">
            <w:pPr>
              <w:rPr>
                <w:rFonts w:cstheme="minorHAnsi"/>
                <w:color w:val="4472C4" w:themeColor="accent5"/>
                <w:sz w:val="24"/>
                <w:szCs w:val="24"/>
              </w:rPr>
            </w:pPr>
          </w:p>
        </w:tc>
        <w:tc>
          <w:tcPr>
            <w:tcW w:w="1187" w:type="dxa"/>
            <w:noWrap/>
            <w:hideMark/>
          </w:tcPr>
          <w:p w14:paraId="394CD039"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52DD0016"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03591C9E"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7E779DFC" w14:textId="77777777" w:rsidTr="00F613F4">
        <w:trPr>
          <w:trHeight w:val="300"/>
        </w:trPr>
        <w:tc>
          <w:tcPr>
            <w:tcW w:w="2457" w:type="dxa"/>
            <w:noWrap/>
            <w:hideMark/>
          </w:tcPr>
          <w:p w14:paraId="327E8B8F" w14:textId="77777777" w:rsidR="00DD5A18" w:rsidRPr="00033684" w:rsidRDefault="003E1611">
            <w:pPr>
              <w:rPr>
                <w:rFonts w:cstheme="minorHAnsi"/>
                <w:color w:val="4472C4" w:themeColor="accent5"/>
                <w:sz w:val="24"/>
                <w:szCs w:val="24"/>
              </w:rPr>
            </w:pPr>
            <w:r w:rsidRPr="00033684">
              <w:rPr>
                <w:rFonts w:cstheme="minorHAnsi"/>
                <w:color w:val="4472C4" w:themeColor="accent5"/>
                <w:sz w:val="24"/>
                <w:szCs w:val="24"/>
              </w:rPr>
              <w:t xml:space="preserve">TRAINER REP </w:t>
            </w:r>
          </w:p>
          <w:p w14:paraId="2ED7A190" w14:textId="109074D6"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w:t>
            </w:r>
            <w:r w:rsidR="00DD5A18" w:rsidRPr="00033684">
              <w:rPr>
                <w:rFonts w:cstheme="minorHAnsi"/>
                <w:color w:val="4472C4" w:themeColor="accent5"/>
                <w:sz w:val="24"/>
                <w:szCs w:val="24"/>
              </w:rPr>
              <w:t>U13-U18)</w:t>
            </w:r>
          </w:p>
        </w:tc>
        <w:tc>
          <w:tcPr>
            <w:tcW w:w="1983" w:type="dxa"/>
            <w:noWrap/>
            <w:hideMark/>
          </w:tcPr>
          <w:p w14:paraId="215DD7D2"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TRAINER 1</w:t>
            </w:r>
          </w:p>
        </w:tc>
        <w:tc>
          <w:tcPr>
            <w:tcW w:w="1061" w:type="dxa"/>
            <w:noWrap/>
            <w:hideMark/>
          </w:tcPr>
          <w:p w14:paraId="282D6A35"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 xml:space="preserve">STANDARD FIRST AID </w:t>
            </w:r>
          </w:p>
        </w:tc>
        <w:tc>
          <w:tcPr>
            <w:tcW w:w="1187" w:type="dxa"/>
            <w:noWrap/>
            <w:hideMark/>
          </w:tcPr>
          <w:p w14:paraId="715041B3"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2EF5770D"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19E4ED7D"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30A3E740" w14:textId="77777777" w:rsidTr="00F613F4">
        <w:trPr>
          <w:trHeight w:val="300"/>
        </w:trPr>
        <w:tc>
          <w:tcPr>
            <w:tcW w:w="2457" w:type="dxa"/>
            <w:noWrap/>
            <w:hideMark/>
          </w:tcPr>
          <w:p w14:paraId="4DF4DAFC"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MANAGER REP</w:t>
            </w:r>
          </w:p>
        </w:tc>
        <w:tc>
          <w:tcPr>
            <w:tcW w:w="1983" w:type="dxa"/>
            <w:noWrap/>
            <w:hideMark/>
          </w:tcPr>
          <w:p w14:paraId="4581DAED" w14:textId="77777777" w:rsidR="003E1611" w:rsidRPr="00033684" w:rsidRDefault="003E1611">
            <w:pPr>
              <w:rPr>
                <w:rFonts w:cstheme="minorHAnsi"/>
                <w:color w:val="4472C4" w:themeColor="accent5"/>
                <w:sz w:val="24"/>
                <w:szCs w:val="24"/>
              </w:rPr>
            </w:pPr>
          </w:p>
        </w:tc>
        <w:tc>
          <w:tcPr>
            <w:tcW w:w="1061" w:type="dxa"/>
            <w:noWrap/>
            <w:hideMark/>
          </w:tcPr>
          <w:p w14:paraId="21B886B9" w14:textId="77777777" w:rsidR="003E1611" w:rsidRPr="00033684" w:rsidRDefault="003E1611">
            <w:pPr>
              <w:rPr>
                <w:rFonts w:cstheme="minorHAnsi"/>
                <w:color w:val="4472C4" w:themeColor="accent5"/>
                <w:sz w:val="24"/>
                <w:szCs w:val="24"/>
              </w:rPr>
            </w:pPr>
          </w:p>
        </w:tc>
        <w:tc>
          <w:tcPr>
            <w:tcW w:w="1187" w:type="dxa"/>
            <w:noWrap/>
            <w:hideMark/>
          </w:tcPr>
          <w:p w14:paraId="3F152BC4"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2A3CDFC3"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GENDER IDENTITY ONLINE TRAINING</w:t>
            </w:r>
          </w:p>
        </w:tc>
        <w:tc>
          <w:tcPr>
            <w:tcW w:w="2168" w:type="dxa"/>
            <w:noWrap/>
            <w:hideMark/>
          </w:tcPr>
          <w:p w14:paraId="7C610258"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1F429F04" w14:textId="77777777" w:rsidTr="00F613F4">
        <w:trPr>
          <w:trHeight w:val="300"/>
        </w:trPr>
        <w:tc>
          <w:tcPr>
            <w:tcW w:w="2457" w:type="dxa"/>
            <w:noWrap/>
            <w:hideMark/>
          </w:tcPr>
          <w:p w14:paraId="1AEB50B4" w14:textId="18DB952C"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 xml:space="preserve">ON ICE </w:t>
            </w:r>
            <w:r w:rsidR="002A7DE5" w:rsidRPr="00033684">
              <w:rPr>
                <w:rFonts w:cstheme="minorHAnsi"/>
                <w:color w:val="4472C4" w:themeColor="accent5"/>
                <w:sz w:val="24"/>
                <w:szCs w:val="24"/>
              </w:rPr>
              <w:t>HELP (</w:t>
            </w:r>
            <w:r w:rsidR="00222E7A" w:rsidRPr="00033684">
              <w:rPr>
                <w:rFonts w:cstheme="minorHAnsi"/>
                <w:color w:val="4472C4" w:themeColor="accent5"/>
                <w:sz w:val="24"/>
                <w:szCs w:val="24"/>
              </w:rPr>
              <w:t>18 years of age or younger)</w:t>
            </w:r>
          </w:p>
        </w:tc>
        <w:tc>
          <w:tcPr>
            <w:tcW w:w="1983" w:type="dxa"/>
            <w:noWrap/>
            <w:hideMark/>
          </w:tcPr>
          <w:p w14:paraId="5083C3AF" w14:textId="77777777" w:rsidR="003E1611" w:rsidRPr="00033684" w:rsidRDefault="003E1611">
            <w:pPr>
              <w:rPr>
                <w:rFonts w:cstheme="minorHAnsi"/>
                <w:color w:val="4472C4" w:themeColor="accent5"/>
                <w:sz w:val="24"/>
                <w:szCs w:val="24"/>
              </w:rPr>
            </w:pPr>
          </w:p>
        </w:tc>
        <w:tc>
          <w:tcPr>
            <w:tcW w:w="1061" w:type="dxa"/>
            <w:noWrap/>
            <w:hideMark/>
          </w:tcPr>
          <w:p w14:paraId="69F6F68D" w14:textId="77777777" w:rsidR="003E1611" w:rsidRPr="00033684" w:rsidRDefault="003E1611">
            <w:pPr>
              <w:rPr>
                <w:rFonts w:cstheme="minorHAnsi"/>
                <w:color w:val="4472C4" w:themeColor="accent5"/>
                <w:sz w:val="24"/>
                <w:szCs w:val="24"/>
              </w:rPr>
            </w:pPr>
          </w:p>
        </w:tc>
        <w:tc>
          <w:tcPr>
            <w:tcW w:w="1187" w:type="dxa"/>
            <w:noWrap/>
            <w:hideMark/>
          </w:tcPr>
          <w:p w14:paraId="425D613B"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1367DE64"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ENCOURAGED BUT NOT REQUIRED</w:t>
            </w:r>
          </w:p>
        </w:tc>
        <w:tc>
          <w:tcPr>
            <w:tcW w:w="2168" w:type="dxa"/>
            <w:noWrap/>
            <w:hideMark/>
          </w:tcPr>
          <w:p w14:paraId="12CB6086"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211A51F6" w14:textId="77777777" w:rsidTr="00F613F4">
        <w:trPr>
          <w:trHeight w:val="300"/>
        </w:trPr>
        <w:tc>
          <w:tcPr>
            <w:tcW w:w="2457" w:type="dxa"/>
            <w:noWrap/>
            <w:hideMark/>
          </w:tcPr>
          <w:p w14:paraId="59DB27FB"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GOALIE COACH</w:t>
            </w:r>
          </w:p>
        </w:tc>
        <w:tc>
          <w:tcPr>
            <w:tcW w:w="1983" w:type="dxa"/>
            <w:noWrap/>
            <w:hideMark/>
          </w:tcPr>
          <w:p w14:paraId="4799A59E" w14:textId="77777777" w:rsidR="003E1611" w:rsidRPr="00033684" w:rsidRDefault="003E1611">
            <w:pPr>
              <w:rPr>
                <w:rFonts w:cstheme="minorHAnsi"/>
                <w:color w:val="4472C4" w:themeColor="accent5"/>
                <w:sz w:val="24"/>
                <w:szCs w:val="24"/>
              </w:rPr>
            </w:pPr>
          </w:p>
        </w:tc>
        <w:tc>
          <w:tcPr>
            <w:tcW w:w="1061" w:type="dxa"/>
            <w:noWrap/>
            <w:hideMark/>
          </w:tcPr>
          <w:p w14:paraId="6C738BA4" w14:textId="77777777" w:rsidR="003E1611" w:rsidRPr="00033684" w:rsidRDefault="003E1611">
            <w:pPr>
              <w:rPr>
                <w:rFonts w:cstheme="minorHAnsi"/>
                <w:color w:val="4472C4" w:themeColor="accent5"/>
                <w:sz w:val="24"/>
                <w:szCs w:val="24"/>
              </w:rPr>
            </w:pPr>
          </w:p>
        </w:tc>
        <w:tc>
          <w:tcPr>
            <w:tcW w:w="1187" w:type="dxa"/>
            <w:noWrap/>
            <w:hideMark/>
          </w:tcPr>
          <w:p w14:paraId="27C10C57"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RESPECT IN SPORT</w:t>
            </w:r>
          </w:p>
        </w:tc>
        <w:tc>
          <w:tcPr>
            <w:tcW w:w="2191" w:type="dxa"/>
            <w:noWrap/>
            <w:hideMark/>
          </w:tcPr>
          <w:p w14:paraId="34031F87"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ENCOURAGED BUT NOT REQUIRED</w:t>
            </w:r>
          </w:p>
        </w:tc>
        <w:tc>
          <w:tcPr>
            <w:tcW w:w="2168" w:type="dxa"/>
            <w:noWrap/>
            <w:hideMark/>
          </w:tcPr>
          <w:p w14:paraId="76DD412D" w14:textId="77777777" w:rsidR="003E1611" w:rsidRPr="00033684" w:rsidRDefault="003E1611">
            <w:pPr>
              <w:rPr>
                <w:rFonts w:cstheme="minorHAnsi"/>
                <w:color w:val="4472C4" w:themeColor="accent5"/>
                <w:sz w:val="24"/>
                <w:szCs w:val="24"/>
              </w:rPr>
            </w:pPr>
            <w:r w:rsidRPr="00033684">
              <w:rPr>
                <w:rFonts w:cstheme="minorHAnsi"/>
                <w:color w:val="4472C4" w:themeColor="accent5"/>
                <w:sz w:val="24"/>
                <w:szCs w:val="24"/>
              </w:rPr>
              <w:t>CRC (police check valid for 3 years)</w:t>
            </w:r>
          </w:p>
        </w:tc>
      </w:tr>
      <w:tr w:rsidR="003E1611" w:rsidRPr="00033684" w14:paraId="02187CF9" w14:textId="77777777" w:rsidTr="00F613F4">
        <w:trPr>
          <w:trHeight w:val="300"/>
        </w:trPr>
        <w:tc>
          <w:tcPr>
            <w:tcW w:w="2457" w:type="dxa"/>
            <w:noWrap/>
            <w:hideMark/>
          </w:tcPr>
          <w:p w14:paraId="09C71287" w14:textId="77777777" w:rsidR="003E1611" w:rsidRPr="00033684" w:rsidRDefault="003E1611">
            <w:pPr>
              <w:rPr>
                <w:rFonts w:cstheme="minorHAnsi"/>
                <w:sz w:val="24"/>
                <w:szCs w:val="24"/>
              </w:rPr>
            </w:pPr>
          </w:p>
        </w:tc>
        <w:tc>
          <w:tcPr>
            <w:tcW w:w="1983" w:type="dxa"/>
            <w:noWrap/>
            <w:hideMark/>
          </w:tcPr>
          <w:p w14:paraId="351E7573" w14:textId="77777777" w:rsidR="003E1611" w:rsidRPr="00033684" w:rsidRDefault="003E1611">
            <w:pPr>
              <w:rPr>
                <w:rFonts w:cstheme="minorHAnsi"/>
                <w:sz w:val="24"/>
                <w:szCs w:val="24"/>
              </w:rPr>
            </w:pPr>
          </w:p>
        </w:tc>
        <w:tc>
          <w:tcPr>
            <w:tcW w:w="1061" w:type="dxa"/>
            <w:noWrap/>
            <w:hideMark/>
          </w:tcPr>
          <w:p w14:paraId="6C8C7D4A" w14:textId="77777777" w:rsidR="003E1611" w:rsidRPr="00033684" w:rsidRDefault="003E1611">
            <w:pPr>
              <w:rPr>
                <w:rFonts w:cstheme="minorHAnsi"/>
                <w:sz w:val="24"/>
                <w:szCs w:val="24"/>
              </w:rPr>
            </w:pPr>
          </w:p>
        </w:tc>
        <w:tc>
          <w:tcPr>
            <w:tcW w:w="1187" w:type="dxa"/>
            <w:noWrap/>
            <w:hideMark/>
          </w:tcPr>
          <w:p w14:paraId="64AF68C8" w14:textId="77777777" w:rsidR="003E1611" w:rsidRPr="00033684" w:rsidRDefault="003E1611">
            <w:pPr>
              <w:rPr>
                <w:rFonts w:cstheme="minorHAnsi"/>
                <w:sz w:val="24"/>
                <w:szCs w:val="24"/>
              </w:rPr>
            </w:pPr>
          </w:p>
        </w:tc>
        <w:tc>
          <w:tcPr>
            <w:tcW w:w="2191" w:type="dxa"/>
            <w:noWrap/>
            <w:hideMark/>
          </w:tcPr>
          <w:p w14:paraId="3853A5E3" w14:textId="77777777" w:rsidR="003E1611" w:rsidRPr="00033684" w:rsidRDefault="003E1611">
            <w:pPr>
              <w:rPr>
                <w:rFonts w:cstheme="minorHAnsi"/>
                <w:sz w:val="24"/>
                <w:szCs w:val="24"/>
              </w:rPr>
            </w:pPr>
          </w:p>
        </w:tc>
        <w:tc>
          <w:tcPr>
            <w:tcW w:w="2168" w:type="dxa"/>
            <w:noWrap/>
            <w:hideMark/>
          </w:tcPr>
          <w:p w14:paraId="7C0FB826" w14:textId="77777777" w:rsidR="003E1611" w:rsidRPr="00033684" w:rsidRDefault="003E1611">
            <w:pPr>
              <w:rPr>
                <w:rFonts w:cstheme="minorHAnsi"/>
                <w:sz w:val="24"/>
                <w:szCs w:val="24"/>
              </w:rPr>
            </w:pPr>
          </w:p>
        </w:tc>
      </w:tr>
      <w:tr w:rsidR="003E1611" w:rsidRPr="00033684" w14:paraId="318F27C4" w14:textId="77777777" w:rsidTr="00F613F4">
        <w:trPr>
          <w:trHeight w:val="300"/>
        </w:trPr>
        <w:tc>
          <w:tcPr>
            <w:tcW w:w="2457" w:type="dxa"/>
            <w:noWrap/>
            <w:hideMark/>
          </w:tcPr>
          <w:p w14:paraId="007F16FB" w14:textId="77777777" w:rsidR="003E1611" w:rsidRPr="00033684" w:rsidRDefault="003E1611">
            <w:pPr>
              <w:rPr>
                <w:rFonts w:cstheme="minorHAnsi"/>
                <w:sz w:val="24"/>
                <w:szCs w:val="24"/>
              </w:rPr>
            </w:pPr>
          </w:p>
        </w:tc>
        <w:tc>
          <w:tcPr>
            <w:tcW w:w="1983" w:type="dxa"/>
            <w:noWrap/>
            <w:hideMark/>
          </w:tcPr>
          <w:p w14:paraId="26A14958" w14:textId="77777777" w:rsidR="003E1611" w:rsidRPr="00033684" w:rsidRDefault="003E1611">
            <w:pPr>
              <w:rPr>
                <w:rFonts w:cstheme="minorHAnsi"/>
                <w:sz w:val="24"/>
                <w:szCs w:val="24"/>
              </w:rPr>
            </w:pPr>
          </w:p>
        </w:tc>
        <w:tc>
          <w:tcPr>
            <w:tcW w:w="1061" w:type="dxa"/>
            <w:noWrap/>
            <w:hideMark/>
          </w:tcPr>
          <w:p w14:paraId="14877B40" w14:textId="77777777" w:rsidR="003E1611" w:rsidRPr="00033684" w:rsidRDefault="003E1611">
            <w:pPr>
              <w:rPr>
                <w:rFonts w:cstheme="minorHAnsi"/>
                <w:sz w:val="24"/>
                <w:szCs w:val="24"/>
              </w:rPr>
            </w:pPr>
          </w:p>
        </w:tc>
        <w:tc>
          <w:tcPr>
            <w:tcW w:w="1187" w:type="dxa"/>
            <w:noWrap/>
            <w:hideMark/>
          </w:tcPr>
          <w:p w14:paraId="2C8FF51F" w14:textId="77777777" w:rsidR="003E1611" w:rsidRPr="00033684" w:rsidRDefault="003E1611">
            <w:pPr>
              <w:rPr>
                <w:rFonts w:cstheme="minorHAnsi"/>
                <w:sz w:val="24"/>
                <w:szCs w:val="24"/>
              </w:rPr>
            </w:pPr>
          </w:p>
        </w:tc>
        <w:tc>
          <w:tcPr>
            <w:tcW w:w="2191" w:type="dxa"/>
            <w:noWrap/>
            <w:hideMark/>
          </w:tcPr>
          <w:p w14:paraId="29BB5E33" w14:textId="77777777" w:rsidR="003E1611" w:rsidRPr="00033684" w:rsidRDefault="003E1611">
            <w:pPr>
              <w:rPr>
                <w:rFonts w:cstheme="minorHAnsi"/>
                <w:sz w:val="24"/>
                <w:szCs w:val="24"/>
              </w:rPr>
            </w:pPr>
          </w:p>
        </w:tc>
        <w:tc>
          <w:tcPr>
            <w:tcW w:w="2168" w:type="dxa"/>
            <w:noWrap/>
            <w:hideMark/>
          </w:tcPr>
          <w:p w14:paraId="141981A4" w14:textId="77777777" w:rsidR="003E1611" w:rsidRPr="00033684" w:rsidRDefault="003E1611">
            <w:pPr>
              <w:rPr>
                <w:rFonts w:cstheme="minorHAnsi"/>
                <w:sz w:val="24"/>
                <w:szCs w:val="24"/>
              </w:rPr>
            </w:pPr>
          </w:p>
        </w:tc>
      </w:tr>
      <w:tr w:rsidR="003E1611" w:rsidRPr="00033684" w14:paraId="22A6CFEF" w14:textId="77777777" w:rsidTr="00F613F4">
        <w:trPr>
          <w:trHeight w:val="300"/>
        </w:trPr>
        <w:tc>
          <w:tcPr>
            <w:tcW w:w="2457" w:type="dxa"/>
            <w:noWrap/>
            <w:hideMark/>
          </w:tcPr>
          <w:p w14:paraId="5BF5485B" w14:textId="77777777" w:rsidR="003E1611" w:rsidRPr="00033684" w:rsidRDefault="003E1611">
            <w:pPr>
              <w:rPr>
                <w:rFonts w:cstheme="minorHAnsi"/>
                <w:sz w:val="24"/>
                <w:szCs w:val="24"/>
              </w:rPr>
            </w:pPr>
            <w:r w:rsidRPr="00033684">
              <w:rPr>
                <w:rFonts w:cstheme="minorHAnsi"/>
                <w:sz w:val="24"/>
                <w:szCs w:val="24"/>
                <w:highlight w:val="yellow"/>
              </w:rPr>
              <w:t>HOUSE LEAGUE</w:t>
            </w:r>
          </w:p>
        </w:tc>
        <w:tc>
          <w:tcPr>
            <w:tcW w:w="1983" w:type="dxa"/>
            <w:noWrap/>
            <w:hideMark/>
          </w:tcPr>
          <w:p w14:paraId="6BE5AB74" w14:textId="77777777" w:rsidR="003E1611" w:rsidRPr="00033684" w:rsidRDefault="003E1611">
            <w:pPr>
              <w:rPr>
                <w:rFonts w:cstheme="minorHAnsi"/>
                <w:sz w:val="24"/>
                <w:szCs w:val="24"/>
              </w:rPr>
            </w:pPr>
          </w:p>
        </w:tc>
        <w:tc>
          <w:tcPr>
            <w:tcW w:w="1061" w:type="dxa"/>
            <w:noWrap/>
            <w:hideMark/>
          </w:tcPr>
          <w:p w14:paraId="64EF61F2" w14:textId="77777777" w:rsidR="003E1611" w:rsidRPr="00033684" w:rsidRDefault="003E1611">
            <w:pPr>
              <w:rPr>
                <w:rFonts w:cstheme="minorHAnsi"/>
                <w:sz w:val="24"/>
                <w:szCs w:val="24"/>
              </w:rPr>
            </w:pPr>
          </w:p>
        </w:tc>
        <w:tc>
          <w:tcPr>
            <w:tcW w:w="1187" w:type="dxa"/>
            <w:noWrap/>
            <w:hideMark/>
          </w:tcPr>
          <w:p w14:paraId="4E8D74D4" w14:textId="77777777" w:rsidR="003E1611" w:rsidRPr="00033684" w:rsidRDefault="003E1611">
            <w:pPr>
              <w:rPr>
                <w:rFonts w:cstheme="minorHAnsi"/>
                <w:sz w:val="24"/>
                <w:szCs w:val="24"/>
              </w:rPr>
            </w:pPr>
          </w:p>
        </w:tc>
        <w:tc>
          <w:tcPr>
            <w:tcW w:w="2191" w:type="dxa"/>
            <w:noWrap/>
            <w:hideMark/>
          </w:tcPr>
          <w:p w14:paraId="23C7C2C8" w14:textId="77777777" w:rsidR="003E1611" w:rsidRPr="00033684" w:rsidRDefault="003E1611">
            <w:pPr>
              <w:rPr>
                <w:rFonts w:cstheme="minorHAnsi"/>
                <w:sz w:val="24"/>
                <w:szCs w:val="24"/>
              </w:rPr>
            </w:pPr>
          </w:p>
        </w:tc>
        <w:tc>
          <w:tcPr>
            <w:tcW w:w="2168" w:type="dxa"/>
            <w:noWrap/>
            <w:hideMark/>
          </w:tcPr>
          <w:p w14:paraId="41883D5C" w14:textId="7D13718F" w:rsidR="003E1611" w:rsidRPr="00033684" w:rsidRDefault="00A02414">
            <w:pPr>
              <w:rPr>
                <w:rFonts w:cstheme="minorHAnsi"/>
                <w:sz w:val="24"/>
                <w:szCs w:val="24"/>
              </w:rPr>
            </w:pPr>
            <w:r>
              <w:rPr>
                <w:rFonts w:cstheme="minorHAnsi"/>
                <w:sz w:val="24"/>
                <w:szCs w:val="24"/>
              </w:rPr>
              <w:t>V</w:t>
            </w:r>
            <w:r w:rsidRPr="00A02414">
              <w:rPr>
                <w:rFonts w:cstheme="minorHAnsi"/>
                <w:sz w:val="24"/>
                <w:szCs w:val="24"/>
              </w:rPr>
              <w:t>ulnerable Records Check</w:t>
            </w:r>
          </w:p>
        </w:tc>
      </w:tr>
      <w:tr w:rsidR="003E1611" w:rsidRPr="00033684" w14:paraId="35057FC2" w14:textId="77777777" w:rsidTr="00F613F4">
        <w:trPr>
          <w:trHeight w:val="300"/>
        </w:trPr>
        <w:tc>
          <w:tcPr>
            <w:tcW w:w="2457" w:type="dxa"/>
            <w:noWrap/>
            <w:hideMark/>
          </w:tcPr>
          <w:p w14:paraId="7483D1AC" w14:textId="455326B7" w:rsidR="003E1611" w:rsidRPr="00033684" w:rsidRDefault="003E1611">
            <w:pPr>
              <w:rPr>
                <w:rFonts w:cstheme="minorHAnsi"/>
                <w:color w:val="7030A0"/>
                <w:sz w:val="24"/>
                <w:szCs w:val="24"/>
              </w:rPr>
            </w:pPr>
            <w:r w:rsidRPr="00033684">
              <w:rPr>
                <w:rFonts w:cstheme="minorHAnsi"/>
                <w:color w:val="7030A0"/>
                <w:sz w:val="24"/>
                <w:szCs w:val="24"/>
              </w:rPr>
              <w:t>HEAD COACH HL(</w:t>
            </w:r>
            <w:r w:rsidR="00DD5A18" w:rsidRPr="00033684">
              <w:rPr>
                <w:rFonts w:cstheme="minorHAnsi"/>
                <w:color w:val="7030A0"/>
                <w:sz w:val="24"/>
                <w:szCs w:val="24"/>
              </w:rPr>
              <w:t>U9</w:t>
            </w:r>
            <w:r w:rsidRPr="00033684">
              <w:rPr>
                <w:rFonts w:cstheme="minorHAnsi"/>
                <w:color w:val="7030A0"/>
                <w:sz w:val="24"/>
                <w:szCs w:val="24"/>
              </w:rPr>
              <w:t>)</w:t>
            </w:r>
          </w:p>
        </w:tc>
        <w:tc>
          <w:tcPr>
            <w:tcW w:w="1983" w:type="dxa"/>
            <w:noWrap/>
            <w:hideMark/>
          </w:tcPr>
          <w:p w14:paraId="000FA920" w14:textId="546398A9" w:rsidR="003E1611" w:rsidRPr="00033684" w:rsidRDefault="003E1611">
            <w:pPr>
              <w:rPr>
                <w:rFonts w:cstheme="minorHAnsi"/>
                <w:color w:val="7030A0"/>
                <w:sz w:val="24"/>
                <w:szCs w:val="24"/>
              </w:rPr>
            </w:pPr>
            <w:r w:rsidRPr="00033684">
              <w:rPr>
                <w:rFonts w:cstheme="minorHAnsi"/>
                <w:color w:val="7030A0"/>
                <w:sz w:val="24"/>
                <w:szCs w:val="24"/>
              </w:rPr>
              <w:t xml:space="preserve">COACH 1 (STATUS </w:t>
            </w:r>
            <w:r w:rsidR="002A7DE5" w:rsidRPr="00033684">
              <w:rPr>
                <w:rFonts w:cstheme="minorHAnsi"/>
                <w:color w:val="7030A0"/>
                <w:sz w:val="24"/>
                <w:szCs w:val="24"/>
              </w:rPr>
              <w:t xml:space="preserve">TRAINED) </w:t>
            </w:r>
          </w:p>
        </w:tc>
        <w:tc>
          <w:tcPr>
            <w:tcW w:w="1061" w:type="dxa"/>
            <w:noWrap/>
            <w:hideMark/>
          </w:tcPr>
          <w:p w14:paraId="73D7EAFE" w14:textId="77777777" w:rsidR="003E1611" w:rsidRPr="00033684" w:rsidRDefault="003E1611">
            <w:pPr>
              <w:rPr>
                <w:rFonts w:cstheme="minorHAnsi"/>
                <w:color w:val="7030A0"/>
                <w:sz w:val="24"/>
                <w:szCs w:val="24"/>
              </w:rPr>
            </w:pPr>
          </w:p>
        </w:tc>
        <w:tc>
          <w:tcPr>
            <w:tcW w:w="1187" w:type="dxa"/>
            <w:noWrap/>
            <w:hideMark/>
          </w:tcPr>
          <w:p w14:paraId="3D5EFF39"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0071F305" w14:textId="77777777" w:rsidR="003E1611" w:rsidRPr="00033684" w:rsidRDefault="003E1611">
            <w:pPr>
              <w:rPr>
                <w:rFonts w:cstheme="minorHAnsi"/>
                <w:color w:val="7030A0"/>
                <w:sz w:val="24"/>
                <w:szCs w:val="24"/>
              </w:rPr>
            </w:pPr>
            <w:r w:rsidRPr="00033684">
              <w:rPr>
                <w:rFonts w:cstheme="minorHAnsi"/>
                <w:color w:val="7030A0"/>
                <w:sz w:val="24"/>
                <w:szCs w:val="24"/>
              </w:rPr>
              <w:t>GENDER IDENTITY (ONLINE) TRAINING</w:t>
            </w:r>
          </w:p>
        </w:tc>
        <w:tc>
          <w:tcPr>
            <w:tcW w:w="2168" w:type="dxa"/>
            <w:noWrap/>
            <w:hideMark/>
          </w:tcPr>
          <w:p w14:paraId="2E84BAF8"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651EB66D" w14:textId="77777777" w:rsidTr="00F613F4">
        <w:trPr>
          <w:trHeight w:val="300"/>
        </w:trPr>
        <w:tc>
          <w:tcPr>
            <w:tcW w:w="2457" w:type="dxa"/>
            <w:noWrap/>
            <w:hideMark/>
          </w:tcPr>
          <w:p w14:paraId="2F02F548" w14:textId="06BE98F0" w:rsidR="003E1611" w:rsidRPr="00033684" w:rsidRDefault="003E1611">
            <w:pPr>
              <w:rPr>
                <w:rFonts w:cstheme="minorHAnsi"/>
                <w:color w:val="7030A0"/>
                <w:sz w:val="24"/>
                <w:szCs w:val="24"/>
              </w:rPr>
            </w:pPr>
            <w:r w:rsidRPr="00033684">
              <w:rPr>
                <w:rFonts w:cstheme="minorHAnsi"/>
                <w:color w:val="7030A0"/>
                <w:sz w:val="24"/>
                <w:szCs w:val="24"/>
              </w:rPr>
              <w:t xml:space="preserve">HEAD COACH </w:t>
            </w:r>
            <w:r w:rsidR="002A7DE5" w:rsidRPr="00033684">
              <w:rPr>
                <w:rFonts w:cstheme="minorHAnsi"/>
                <w:color w:val="7030A0"/>
                <w:sz w:val="24"/>
                <w:szCs w:val="24"/>
              </w:rPr>
              <w:t>HL (</w:t>
            </w:r>
            <w:r w:rsidR="00DD5A18" w:rsidRPr="00033684">
              <w:rPr>
                <w:rFonts w:cstheme="minorHAnsi"/>
                <w:color w:val="7030A0"/>
                <w:sz w:val="24"/>
                <w:szCs w:val="24"/>
              </w:rPr>
              <w:t>U10-U18</w:t>
            </w:r>
            <w:r w:rsidRPr="00033684">
              <w:rPr>
                <w:rFonts w:cstheme="minorHAnsi"/>
                <w:color w:val="7030A0"/>
                <w:sz w:val="24"/>
                <w:szCs w:val="24"/>
              </w:rPr>
              <w:t>)</w:t>
            </w:r>
          </w:p>
        </w:tc>
        <w:tc>
          <w:tcPr>
            <w:tcW w:w="1983" w:type="dxa"/>
            <w:noWrap/>
            <w:hideMark/>
          </w:tcPr>
          <w:p w14:paraId="1F88850A" w14:textId="77777777" w:rsidR="003E1611" w:rsidRPr="00033684" w:rsidRDefault="003E1611">
            <w:pPr>
              <w:rPr>
                <w:rFonts w:cstheme="minorHAnsi"/>
                <w:color w:val="7030A0"/>
                <w:sz w:val="24"/>
                <w:szCs w:val="24"/>
              </w:rPr>
            </w:pPr>
            <w:r w:rsidRPr="00033684">
              <w:rPr>
                <w:rFonts w:cstheme="minorHAnsi"/>
                <w:color w:val="7030A0"/>
                <w:sz w:val="24"/>
                <w:szCs w:val="24"/>
              </w:rPr>
              <w:t>COACH  2 (STATUS TRAINED)</w:t>
            </w:r>
          </w:p>
        </w:tc>
        <w:tc>
          <w:tcPr>
            <w:tcW w:w="1061" w:type="dxa"/>
            <w:noWrap/>
            <w:hideMark/>
          </w:tcPr>
          <w:p w14:paraId="5364A377" w14:textId="77777777" w:rsidR="003E1611" w:rsidRPr="00033684" w:rsidRDefault="003E1611">
            <w:pPr>
              <w:rPr>
                <w:rFonts w:cstheme="minorHAnsi"/>
                <w:color w:val="7030A0"/>
                <w:sz w:val="24"/>
                <w:szCs w:val="24"/>
              </w:rPr>
            </w:pPr>
          </w:p>
        </w:tc>
        <w:tc>
          <w:tcPr>
            <w:tcW w:w="1187" w:type="dxa"/>
            <w:noWrap/>
            <w:hideMark/>
          </w:tcPr>
          <w:p w14:paraId="56DFF1B8"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68490E23" w14:textId="77777777" w:rsidR="003E1611" w:rsidRPr="00033684" w:rsidRDefault="003E1611">
            <w:pPr>
              <w:rPr>
                <w:rFonts w:cstheme="minorHAnsi"/>
                <w:color w:val="7030A0"/>
                <w:sz w:val="24"/>
                <w:szCs w:val="24"/>
              </w:rPr>
            </w:pPr>
            <w:r w:rsidRPr="00033684">
              <w:rPr>
                <w:rFonts w:cstheme="minorHAnsi"/>
                <w:color w:val="7030A0"/>
                <w:sz w:val="24"/>
                <w:szCs w:val="24"/>
              </w:rPr>
              <w:t>GENDER IDENTITY (ONLINE) TRAINING</w:t>
            </w:r>
          </w:p>
        </w:tc>
        <w:tc>
          <w:tcPr>
            <w:tcW w:w="2168" w:type="dxa"/>
            <w:noWrap/>
            <w:hideMark/>
          </w:tcPr>
          <w:p w14:paraId="55B03CF0"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202A34EA" w14:textId="77777777" w:rsidTr="00F613F4">
        <w:trPr>
          <w:trHeight w:val="300"/>
        </w:trPr>
        <w:tc>
          <w:tcPr>
            <w:tcW w:w="2457" w:type="dxa"/>
            <w:noWrap/>
            <w:hideMark/>
          </w:tcPr>
          <w:p w14:paraId="66495B5F" w14:textId="52E06CE6" w:rsidR="003E1611" w:rsidRPr="00033684" w:rsidRDefault="003E1611">
            <w:pPr>
              <w:rPr>
                <w:rFonts w:cstheme="minorHAnsi"/>
                <w:color w:val="7030A0"/>
                <w:sz w:val="24"/>
                <w:szCs w:val="24"/>
              </w:rPr>
            </w:pPr>
            <w:r w:rsidRPr="00033684">
              <w:rPr>
                <w:rFonts w:cstheme="minorHAnsi"/>
                <w:color w:val="7030A0"/>
                <w:sz w:val="24"/>
                <w:szCs w:val="24"/>
              </w:rPr>
              <w:lastRenderedPageBreak/>
              <w:t xml:space="preserve">ASSISTANT COACH </w:t>
            </w:r>
            <w:r w:rsidR="002A7DE5" w:rsidRPr="00033684">
              <w:rPr>
                <w:rFonts w:cstheme="minorHAnsi"/>
                <w:color w:val="7030A0"/>
                <w:sz w:val="24"/>
                <w:szCs w:val="24"/>
              </w:rPr>
              <w:t>HL (</w:t>
            </w:r>
            <w:r w:rsidR="00DD5A18" w:rsidRPr="00033684">
              <w:rPr>
                <w:rFonts w:cstheme="minorHAnsi"/>
                <w:color w:val="7030A0"/>
                <w:sz w:val="24"/>
                <w:szCs w:val="24"/>
              </w:rPr>
              <w:t>U9</w:t>
            </w:r>
            <w:r w:rsidR="002A7DE5" w:rsidRPr="00033684">
              <w:rPr>
                <w:rFonts w:cstheme="minorHAnsi"/>
                <w:color w:val="7030A0"/>
                <w:sz w:val="24"/>
                <w:szCs w:val="24"/>
              </w:rPr>
              <w:t>)</w:t>
            </w:r>
          </w:p>
        </w:tc>
        <w:tc>
          <w:tcPr>
            <w:tcW w:w="1983" w:type="dxa"/>
            <w:noWrap/>
            <w:hideMark/>
          </w:tcPr>
          <w:p w14:paraId="27433B4E" w14:textId="77777777" w:rsidR="003E1611" w:rsidRPr="00033684" w:rsidRDefault="00222E7A">
            <w:pPr>
              <w:rPr>
                <w:rFonts w:cstheme="minorHAnsi"/>
                <w:color w:val="7030A0"/>
                <w:sz w:val="24"/>
                <w:szCs w:val="24"/>
              </w:rPr>
            </w:pPr>
            <w:r w:rsidRPr="00033684">
              <w:rPr>
                <w:rFonts w:cstheme="minorHAnsi"/>
                <w:color w:val="7030A0"/>
                <w:sz w:val="24"/>
                <w:szCs w:val="24"/>
              </w:rPr>
              <w:t>-</w:t>
            </w:r>
          </w:p>
        </w:tc>
        <w:tc>
          <w:tcPr>
            <w:tcW w:w="1061" w:type="dxa"/>
            <w:noWrap/>
            <w:hideMark/>
          </w:tcPr>
          <w:p w14:paraId="5946F979" w14:textId="77777777" w:rsidR="003E1611" w:rsidRPr="00033684" w:rsidRDefault="003E1611">
            <w:pPr>
              <w:rPr>
                <w:rFonts w:cstheme="minorHAnsi"/>
                <w:color w:val="7030A0"/>
                <w:sz w:val="24"/>
                <w:szCs w:val="24"/>
              </w:rPr>
            </w:pPr>
          </w:p>
        </w:tc>
        <w:tc>
          <w:tcPr>
            <w:tcW w:w="1187" w:type="dxa"/>
            <w:noWrap/>
            <w:hideMark/>
          </w:tcPr>
          <w:p w14:paraId="12DD8481"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573111C4" w14:textId="77777777" w:rsidR="003E1611" w:rsidRPr="00033684" w:rsidRDefault="003E1611">
            <w:pPr>
              <w:rPr>
                <w:rFonts w:cstheme="minorHAnsi"/>
                <w:color w:val="7030A0"/>
                <w:sz w:val="24"/>
                <w:szCs w:val="24"/>
              </w:rPr>
            </w:pPr>
            <w:r w:rsidRPr="00033684">
              <w:rPr>
                <w:rFonts w:cstheme="minorHAnsi"/>
                <w:color w:val="7030A0"/>
                <w:sz w:val="24"/>
                <w:szCs w:val="24"/>
              </w:rPr>
              <w:t>GENDER IDENTITY (ONLINE) TRAINING</w:t>
            </w:r>
          </w:p>
        </w:tc>
        <w:tc>
          <w:tcPr>
            <w:tcW w:w="2168" w:type="dxa"/>
            <w:noWrap/>
            <w:hideMark/>
          </w:tcPr>
          <w:p w14:paraId="1083824B"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5E6E62DD" w14:textId="77777777" w:rsidTr="00F613F4">
        <w:trPr>
          <w:trHeight w:val="300"/>
        </w:trPr>
        <w:tc>
          <w:tcPr>
            <w:tcW w:w="2457" w:type="dxa"/>
            <w:noWrap/>
            <w:hideMark/>
          </w:tcPr>
          <w:p w14:paraId="0E3CBB4B" w14:textId="72E059F9" w:rsidR="003E1611" w:rsidRPr="00033684" w:rsidRDefault="003E1611">
            <w:pPr>
              <w:rPr>
                <w:rFonts w:cstheme="minorHAnsi"/>
                <w:color w:val="7030A0"/>
                <w:sz w:val="24"/>
                <w:szCs w:val="24"/>
              </w:rPr>
            </w:pPr>
            <w:r w:rsidRPr="00033684">
              <w:rPr>
                <w:rFonts w:cstheme="minorHAnsi"/>
                <w:color w:val="7030A0"/>
                <w:sz w:val="24"/>
                <w:szCs w:val="24"/>
              </w:rPr>
              <w:t>ASSISTANT COACH HL (</w:t>
            </w:r>
            <w:r w:rsidR="00DD5A18" w:rsidRPr="00033684">
              <w:rPr>
                <w:rFonts w:cstheme="minorHAnsi"/>
                <w:color w:val="7030A0"/>
                <w:sz w:val="24"/>
                <w:szCs w:val="24"/>
              </w:rPr>
              <w:t>U10-U18</w:t>
            </w:r>
            <w:r w:rsidRPr="00033684">
              <w:rPr>
                <w:rFonts w:cstheme="minorHAnsi"/>
                <w:color w:val="7030A0"/>
                <w:sz w:val="24"/>
                <w:szCs w:val="24"/>
              </w:rPr>
              <w:t>)</w:t>
            </w:r>
          </w:p>
        </w:tc>
        <w:tc>
          <w:tcPr>
            <w:tcW w:w="1983" w:type="dxa"/>
            <w:noWrap/>
            <w:hideMark/>
          </w:tcPr>
          <w:p w14:paraId="4AE9EE42" w14:textId="77777777" w:rsidR="003E1611" w:rsidRPr="00033684" w:rsidRDefault="00222E7A">
            <w:pPr>
              <w:rPr>
                <w:rFonts w:cstheme="minorHAnsi"/>
                <w:color w:val="7030A0"/>
                <w:sz w:val="24"/>
                <w:szCs w:val="24"/>
              </w:rPr>
            </w:pPr>
            <w:r w:rsidRPr="00033684">
              <w:rPr>
                <w:rFonts w:cstheme="minorHAnsi"/>
                <w:color w:val="7030A0"/>
                <w:sz w:val="24"/>
                <w:szCs w:val="24"/>
              </w:rPr>
              <w:t>-</w:t>
            </w:r>
          </w:p>
        </w:tc>
        <w:tc>
          <w:tcPr>
            <w:tcW w:w="1061" w:type="dxa"/>
            <w:noWrap/>
            <w:hideMark/>
          </w:tcPr>
          <w:p w14:paraId="0B6634CB" w14:textId="77777777" w:rsidR="003E1611" w:rsidRPr="00033684" w:rsidRDefault="003E1611">
            <w:pPr>
              <w:rPr>
                <w:rFonts w:cstheme="minorHAnsi"/>
                <w:color w:val="7030A0"/>
                <w:sz w:val="24"/>
                <w:szCs w:val="24"/>
              </w:rPr>
            </w:pPr>
          </w:p>
        </w:tc>
        <w:tc>
          <w:tcPr>
            <w:tcW w:w="1187" w:type="dxa"/>
            <w:noWrap/>
            <w:hideMark/>
          </w:tcPr>
          <w:p w14:paraId="6B0408EA"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14D6E98E" w14:textId="77777777" w:rsidR="003E1611" w:rsidRPr="00033684" w:rsidRDefault="003E1611">
            <w:pPr>
              <w:rPr>
                <w:rFonts w:cstheme="minorHAnsi"/>
                <w:color w:val="7030A0"/>
                <w:sz w:val="24"/>
                <w:szCs w:val="24"/>
              </w:rPr>
            </w:pPr>
            <w:r w:rsidRPr="00033684">
              <w:rPr>
                <w:rFonts w:cstheme="minorHAnsi"/>
                <w:color w:val="7030A0"/>
                <w:sz w:val="24"/>
                <w:szCs w:val="24"/>
              </w:rPr>
              <w:t>GENDER IDENTITY (ONLINE) TRAINING</w:t>
            </w:r>
          </w:p>
        </w:tc>
        <w:tc>
          <w:tcPr>
            <w:tcW w:w="2168" w:type="dxa"/>
            <w:noWrap/>
            <w:hideMark/>
          </w:tcPr>
          <w:p w14:paraId="13CA9979"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0D2AD027" w14:textId="77777777" w:rsidTr="00F613F4">
        <w:trPr>
          <w:trHeight w:val="300"/>
        </w:trPr>
        <w:tc>
          <w:tcPr>
            <w:tcW w:w="2457" w:type="dxa"/>
            <w:noWrap/>
            <w:hideMark/>
          </w:tcPr>
          <w:p w14:paraId="4BD3A30F" w14:textId="77777777" w:rsidR="003E1611" w:rsidRPr="00033684" w:rsidRDefault="003E1611">
            <w:pPr>
              <w:rPr>
                <w:rFonts w:cstheme="minorHAnsi"/>
                <w:color w:val="7030A0"/>
                <w:sz w:val="24"/>
                <w:szCs w:val="24"/>
              </w:rPr>
            </w:pPr>
            <w:r w:rsidRPr="00033684">
              <w:rPr>
                <w:rFonts w:cstheme="minorHAnsi"/>
                <w:color w:val="7030A0"/>
                <w:sz w:val="24"/>
                <w:szCs w:val="24"/>
              </w:rPr>
              <w:t>TRAINER HL</w:t>
            </w:r>
          </w:p>
        </w:tc>
        <w:tc>
          <w:tcPr>
            <w:tcW w:w="1983" w:type="dxa"/>
            <w:noWrap/>
            <w:hideMark/>
          </w:tcPr>
          <w:p w14:paraId="11234A13" w14:textId="77777777" w:rsidR="003E1611" w:rsidRPr="00033684" w:rsidRDefault="003E1611">
            <w:pPr>
              <w:rPr>
                <w:rFonts w:cstheme="minorHAnsi"/>
                <w:color w:val="7030A0"/>
                <w:sz w:val="24"/>
                <w:szCs w:val="24"/>
              </w:rPr>
            </w:pPr>
            <w:r w:rsidRPr="00033684">
              <w:rPr>
                <w:rFonts w:cstheme="minorHAnsi"/>
                <w:color w:val="7030A0"/>
                <w:sz w:val="24"/>
                <w:szCs w:val="24"/>
              </w:rPr>
              <w:t>TRAINER 1</w:t>
            </w:r>
          </w:p>
        </w:tc>
        <w:tc>
          <w:tcPr>
            <w:tcW w:w="1061" w:type="dxa"/>
            <w:noWrap/>
            <w:hideMark/>
          </w:tcPr>
          <w:p w14:paraId="11DD634B" w14:textId="77777777" w:rsidR="003E1611" w:rsidRPr="00033684" w:rsidRDefault="003E1611">
            <w:pPr>
              <w:rPr>
                <w:rFonts w:cstheme="minorHAnsi"/>
                <w:color w:val="7030A0"/>
                <w:sz w:val="24"/>
                <w:szCs w:val="24"/>
              </w:rPr>
            </w:pPr>
          </w:p>
        </w:tc>
        <w:tc>
          <w:tcPr>
            <w:tcW w:w="1187" w:type="dxa"/>
            <w:noWrap/>
            <w:hideMark/>
          </w:tcPr>
          <w:p w14:paraId="7536E40C"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55D79C37" w14:textId="77777777" w:rsidR="003E1611" w:rsidRPr="00033684" w:rsidRDefault="003E1611">
            <w:pPr>
              <w:rPr>
                <w:rFonts w:cstheme="minorHAnsi"/>
                <w:color w:val="7030A0"/>
                <w:sz w:val="24"/>
                <w:szCs w:val="24"/>
              </w:rPr>
            </w:pPr>
            <w:r w:rsidRPr="00033684">
              <w:rPr>
                <w:rFonts w:cstheme="minorHAnsi"/>
                <w:color w:val="7030A0"/>
                <w:sz w:val="24"/>
                <w:szCs w:val="24"/>
              </w:rPr>
              <w:t>GENDER IDENTITY (ONLINE) TRAINING</w:t>
            </w:r>
          </w:p>
        </w:tc>
        <w:tc>
          <w:tcPr>
            <w:tcW w:w="2168" w:type="dxa"/>
            <w:noWrap/>
            <w:hideMark/>
          </w:tcPr>
          <w:p w14:paraId="4B90CD8F"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7C35996C" w14:textId="77777777" w:rsidTr="00F613F4">
        <w:trPr>
          <w:trHeight w:val="300"/>
        </w:trPr>
        <w:tc>
          <w:tcPr>
            <w:tcW w:w="2457" w:type="dxa"/>
            <w:noWrap/>
            <w:hideMark/>
          </w:tcPr>
          <w:p w14:paraId="3E801C8B" w14:textId="77777777" w:rsidR="003E1611" w:rsidRPr="00033684" w:rsidRDefault="003E1611">
            <w:pPr>
              <w:rPr>
                <w:rFonts w:cstheme="minorHAnsi"/>
                <w:color w:val="7030A0"/>
                <w:sz w:val="24"/>
                <w:szCs w:val="24"/>
              </w:rPr>
            </w:pPr>
            <w:r w:rsidRPr="00033684">
              <w:rPr>
                <w:rFonts w:cstheme="minorHAnsi"/>
                <w:color w:val="7030A0"/>
                <w:sz w:val="24"/>
                <w:szCs w:val="24"/>
              </w:rPr>
              <w:t>MANAGER HL</w:t>
            </w:r>
          </w:p>
        </w:tc>
        <w:tc>
          <w:tcPr>
            <w:tcW w:w="1983" w:type="dxa"/>
            <w:noWrap/>
            <w:hideMark/>
          </w:tcPr>
          <w:p w14:paraId="53D3D90F" w14:textId="77777777" w:rsidR="003E1611" w:rsidRPr="00033684" w:rsidRDefault="003E1611">
            <w:pPr>
              <w:rPr>
                <w:rFonts w:cstheme="minorHAnsi"/>
                <w:color w:val="7030A0"/>
                <w:sz w:val="24"/>
                <w:szCs w:val="24"/>
              </w:rPr>
            </w:pPr>
          </w:p>
        </w:tc>
        <w:tc>
          <w:tcPr>
            <w:tcW w:w="1061" w:type="dxa"/>
            <w:noWrap/>
            <w:hideMark/>
          </w:tcPr>
          <w:p w14:paraId="013B091E" w14:textId="77777777" w:rsidR="003E1611" w:rsidRPr="00033684" w:rsidRDefault="003E1611">
            <w:pPr>
              <w:rPr>
                <w:rFonts w:cstheme="minorHAnsi"/>
                <w:color w:val="7030A0"/>
                <w:sz w:val="24"/>
                <w:szCs w:val="24"/>
              </w:rPr>
            </w:pPr>
          </w:p>
        </w:tc>
        <w:tc>
          <w:tcPr>
            <w:tcW w:w="1187" w:type="dxa"/>
            <w:noWrap/>
            <w:hideMark/>
          </w:tcPr>
          <w:p w14:paraId="50D97041"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40B45BD6" w14:textId="77777777" w:rsidR="003E1611" w:rsidRPr="00033684" w:rsidRDefault="003E1611">
            <w:pPr>
              <w:rPr>
                <w:rFonts w:cstheme="minorHAnsi"/>
                <w:color w:val="7030A0"/>
                <w:sz w:val="24"/>
                <w:szCs w:val="24"/>
              </w:rPr>
            </w:pPr>
            <w:r w:rsidRPr="00033684">
              <w:rPr>
                <w:rFonts w:cstheme="minorHAnsi"/>
                <w:color w:val="7030A0"/>
                <w:sz w:val="24"/>
                <w:szCs w:val="24"/>
              </w:rPr>
              <w:t>GENDER IDENTITY (ONLINE) TRAINING</w:t>
            </w:r>
          </w:p>
        </w:tc>
        <w:tc>
          <w:tcPr>
            <w:tcW w:w="2168" w:type="dxa"/>
            <w:noWrap/>
            <w:hideMark/>
          </w:tcPr>
          <w:p w14:paraId="6233E719"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3F030210" w14:textId="77777777" w:rsidTr="00F613F4">
        <w:trPr>
          <w:trHeight w:val="300"/>
        </w:trPr>
        <w:tc>
          <w:tcPr>
            <w:tcW w:w="2457" w:type="dxa"/>
            <w:noWrap/>
            <w:hideMark/>
          </w:tcPr>
          <w:p w14:paraId="2F4BC14B" w14:textId="77D83C08" w:rsidR="003E1611" w:rsidRPr="00033684" w:rsidRDefault="003E1611">
            <w:pPr>
              <w:rPr>
                <w:rFonts w:cstheme="minorHAnsi"/>
                <w:color w:val="7030A0"/>
                <w:sz w:val="24"/>
                <w:szCs w:val="24"/>
              </w:rPr>
            </w:pPr>
            <w:r w:rsidRPr="00033684">
              <w:rPr>
                <w:rFonts w:cstheme="minorHAnsi"/>
                <w:color w:val="7030A0"/>
                <w:sz w:val="24"/>
                <w:szCs w:val="24"/>
              </w:rPr>
              <w:t xml:space="preserve">ON ICE HELP </w:t>
            </w:r>
            <w:r w:rsidR="002A7DE5" w:rsidRPr="00033684">
              <w:rPr>
                <w:rFonts w:cstheme="minorHAnsi"/>
                <w:color w:val="7030A0"/>
                <w:sz w:val="24"/>
                <w:szCs w:val="24"/>
              </w:rPr>
              <w:t>HL (</w:t>
            </w:r>
            <w:r w:rsidR="00222E7A" w:rsidRPr="00033684">
              <w:rPr>
                <w:rFonts w:cstheme="minorHAnsi"/>
                <w:color w:val="7030A0"/>
                <w:sz w:val="24"/>
                <w:szCs w:val="24"/>
              </w:rPr>
              <w:t>18 years or younger)</w:t>
            </w:r>
          </w:p>
        </w:tc>
        <w:tc>
          <w:tcPr>
            <w:tcW w:w="1983" w:type="dxa"/>
            <w:noWrap/>
            <w:hideMark/>
          </w:tcPr>
          <w:p w14:paraId="084313DF" w14:textId="77777777" w:rsidR="003E1611" w:rsidRPr="00033684" w:rsidRDefault="003E1611">
            <w:pPr>
              <w:rPr>
                <w:rFonts w:cstheme="minorHAnsi"/>
                <w:color w:val="7030A0"/>
                <w:sz w:val="24"/>
                <w:szCs w:val="24"/>
              </w:rPr>
            </w:pPr>
          </w:p>
        </w:tc>
        <w:tc>
          <w:tcPr>
            <w:tcW w:w="1061" w:type="dxa"/>
            <w:noWrap/>
            <w:hideMark/>
          </w:tcPr>
          <w:p w14:paraId="105DF947" w14:textId="77777777" w:rsidR="003E1611" w:rsidRPr="00033684" w:rsidRDefault="003E1611">
            <w:pPr>
              <w:rPr>
                <w:rFonts w:cstheme="minorHAnsi"/>
                <w:color w:val="7030A0"/>
                <w:sz w:val="24"/>
                <w:szCs w:val="24"/>
              </w:rPr>
            </w:pPr>
          </w:p>
        </w:tc>
        <w:tc>
          <w:tcPr>
            <w:tcW w:w="1187" w:type="dxa"/>
            <w:noWrap/>
            <w:hideMark/>
          </w:tcPr>
          <w:p w14:paraId="0030D32B"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6C21B8D7" w14:textId="77777777" w:rsidR="003E1611" w:rsidRPr="00033684" w:rsidRDefault="003E1611">
            <w:pPr>
              <w:rPr>
                <w:rFonts w:cstheme="minorHAnsi"/>
                <w:color w:val="7030A0"/>
                <w:sz w:val="24"/>
                <w:szCs w:val="24"/>
              </w:rPr>
            </w:pPr>
            <w:r w:rsidRPr="00033684">
              <w:rPr>
                <w:rFonts w:cstheme="minorHAnsi"/>
                <w:color w:val="7030A0"/>
                <w:sz w:val="24"/>
                <w:szCs w:val="24"/>
              </w:rPr>
              <w:t>ENCOURAGED BUT NOT REQUIRED</w:t>
            </w:r>
          </w:p>
        </w:tc>
        <w:tc>
          <w:tcPr>
            <w:tcW w:w="2168" w:type="dxa"/>
            <w:noWrap/>
            <w:hideMark/>
          </w:tcPr>
          <w:p w14:paraId="64BCEDFD"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126AC43C" w14:textId="77777777" w:rsidTr="00F613F4">
        <w:trPr>
          <w:trHeight w:val="300"/>
        </w:trPr>
        <w:tc>
          <w:tcPr>
            <w:tcW w:w="2457" w:type="dxa"/>
            <w:noWrap/>
            <w:hideMark/>
          </w:tcPr>
          <w:p w14:paraId="71730304" w14:textId="77777777" w:rsidR="003E1611" w:rsidRPr="00033684" w:rsidRDefault="003E1611">
            <w:pPr>
              <w:rPr>
                <w:rFonts w:cstheme="minorHAnsi"/>
                <w:color w:val="7030A0"/>
                <w:sz w:val="24"/>
                <w:szCs w:val="24"/>
              </w:rPr>
            </w:pPr>
            <w:r w:rsidRPr="00033684">
              <w:rPr>
                <w:rFonts w:cstheme="minorHAnsi"/>
                <w:color w:val="7030A0"/>
                <w:sz w:val="24"/>
                <w:szCs w:val="24"/>
              </w:rPr>
              <w:t>GOALIE COACH HL</w:t>
            </w:r>
          </w:p>
        </w:tc>
        <w:tc>
          <w:tcPr>
            <w:tcW w:w="1983" w:type="dxa"/>
            <w:noWrap/>
            <w:hideMark/>
          </w:tcPr>
          <w:p w14:paraId="64479D2C" w14:textId="77777777" w:rsidR="003E1611" w:rsidRPr="00033684" w:rsidRDefault="003E1611">
            <w:pPr>
              <w:rPr>
                <w:rFonts w:cstheme="minorHAnsi"/>
                <w:color w:val="7030A0"/>
                <w:sz w:val="24"/>
                <w:szCs w:val="24"/>
              </w:rPr>
            </w:pPr>
          </w:p>
        </w:tc>
        <w:tc>
          <w:tcPr>
            <w:tcW w:w="1061" w:type="dxa"/>
            <w:noWrap/>
            <w:hideMark/>
          </w:tcPr>
          <w:p w14:paraId="2A659068" w14:textId="77777777" w:rsidR="003E1611" w:rsidRPr="00033684" w:rsidRDefault="003E1611">
            <w:pPr>
              <w:rPr>
                <w:rFonts w:cstheme="minorHAnsi"/>
                <w:color w:val="7030A0"/>
                <w:sz w:val="24"/>
                <w:szCs w:val="24"/>
              </w:rPr>
            </w:pPr>
          </w:p>
        </w:tc>
        <w:tc>
          <w:tcPr>
            <w:tcW w:w="1187" w:type="dxa"/>
            <w:noWrap/>
            <w:hideMark/>
          </w:tcPr>
          <w:p w14:paraId="15619D15" w14:textId="77777777" w:rsidR="003E1611" w:rsidRPr="00033684" w:rsidRDefault="003E1611">
            <w:pPr>
              <w:rPr>
                <w:rFonts w:cstheme="minorHAnsi"/>
                <w:color w:val="7030A0"/>
                <w:sz w:val="24"/>
                <w:szCs w:val="24"/>
              </w:rPr>
            </w:pPr>
            <w:r w:rsidRPr="00033684">
              <w:rPr>
                <w:rFonts w:cstheme="minorHAnsi"/>
                <w:color w:val="7030A0"/>
                <w:sz w:val="24"/>
                <w:szCs w:val="24"/>
              </w:rPr>
              <w:t>RESPECT IN SPORT</w:t>
            </w:r>
          </w:p>
        </w:tc>
        <w:tc>
          <w:tcPr>
            <w:tcW w:w="2191" w:type="dxa"/>
            <w:noWrap/>
            <w:hideMark/>
          </w:tcPr>
          <w:p w14:paraId="5CD3E40D" w14:textId="77777777" w:rsidR="003E1611" w:rsidRPr="00033684" w:rsidRDefault="003E1611">
            <w:pPr>
              <w:rPr>
                <w:rFonts w:cstheme="minorHAnsi"/>
                <w:color w:val="7030A0"/>
                <w:sz w:val="24"/>
                <w:szCs w:val="24"/>
              </w:rPr>
            </w:pPr>
            <w:r w:rsidRPr="00033684">
              <w:rPr>
                <w:rFonts w:cstheme="minorHAnsi"/>
                <w:color w:val="7030A0"/>
                <w:sz w:val="24"/>
                <w:szCs w:val="24"/>
              </w:rPr>
              <w:t>ENCOURAGED BUT NOT REQUIRED</w:t>
            </w:r>
          </w:p>
        </w:tc>
        <w:tc>
          <w:tcPr>
            <w:tcW w:w="2168" w:type="dxa"/>
            <w:noWrap/>
            <w:hideMark/>
          </w:tcPr>
          <w:p w14:paraId="47E0B41E" w14:textId="77777777" w:rsidR="003E1611" w:rsidRPr="00033684" w:rsidRDefault="003E1611">
            <w:pPr>
              <w:rPr>
                <w:rFonts w:cstheme="minorHAnsi"/>
                <w:color w:val="7030A0"/>
                <w:sz w:val="24"/>
                <w:szCs w:val="24"/>
              </w:rPr>
            </w:pPr>
            <w:r w:rsidRPr="00033684">
              <w:rPr>
                <w:rFonts w:cstheme="minorHAnsi"/>
                <w:color w:val="7030A0"/>
                <w:sz w:val="24"/>
                <w:szCs w:val="24"/>
              </w:rPr>
              <w:t>CRC (police check valid for 3 years)</w:t>
            </w:r>
          </w:p>
        </w:tc>
      </w:tr>
      <w:tr w:rsidR="003E1611" w:rsidRPr="00033684" w14:paraId="428F8838" w14:textId="77777777" w:rsidTr="00F613F4">
        <w:trPr>
          <w:trHeight w:val="300"/>
        </w:trPr>
        <w:tc>
          <w:tcPr>
            <w:tcW w:w="2457" w:type="dxa"/>
            <w:noWrap/>
            <w:hideMark/>
          </w:tcPr>
          <w:p w14:paraId="24F6E367" w14:textId="77777777" w:rsidR="003E1611" w:rsidRPr="00033684" w:rsidRDefault="003E1611">
            <w:pPr>
              <w:rPr>
                <w:rFonts w:cstheme="minorHAnsi"/>
                <w:sz w:val="24"/>
                <w:szCs w:val="24"/>
              </w:rPr>
            </w:pPr>
          </w:p>
        </w:tc>
        <w:tc>
          <w:tcPr>
            <w:tcW w:w="1983" w:type="dxa"/>
            <w:noWrap/>
            <w:hideMark/>
          </w:tcPr>
          <w:p w14:paraId="2E7EA356" w14:textId="77777777" w:rsidR="003E1611" w:rsidRPr="00033684" w:rsidRDefault="003E1611">
            <w:pPr>
              <w:rPr>
                <w:rFonts w:cstheme="minorHAnsi"/>
                <w:sz w:val="24"/>
                <w:szCs w:val="24"/>
              </w:rPr>
            </w:pPr>
          </w:p>
        </w:tc>
        <w:tc>
          <w:tcPr>
            <w:tcW w:w="1061" w:type="dxa"/>
            <w:noWrap/>
            <w:hideMark/>
          </w:tcPr>
          <w:p w14:paraId="4B4CE791" w14:textId="77777777" w:rsidR="003E1611" w:rsidRPr="00033684" w:rsidRDefault="003E1611">
            <w:pPr>
              <w:rPr>
                <w:rFonts w:cstheme="minorHAnsi"/>
                <w:sz w:val="24"/>
                <w:szCs w:val="24"/>
              </w:rPr>
            </w:pPr>
          </w:p>
        </w:tc>
        <w:tc>
          <w:tcPr>
            <w:tcW w:w="1187" w:type="dxa"/>
            <w:noWrap/>
            <w:hideMark/>
          </w:tcPr>
          <w:p w14:paraId="605C90E6" w14:textId="77777777" w:rsidR="003E1611" w:rsidRPr="00033684" w:rsidRDefault="003E1611">
            <w:pPr>
              <w:rPr>
                <w:rFonts w:cstheme="minorHAnsi"/>
                <w:sz w:val="24"/>
                <w:szCs w:val="24"/>
              </w:rPr>
            </w:pPr>
          </w:p>
        </w:tc>
        <w:tc>
          <w:tcPr>
            <w:tcW w:w="2191" w:type="dxa"/>
            <w:noWrap/>
            <w:hideMark/>
          </w:tcPr>
          <w:p w14:paraId="5A2F9E9F" w14:textId="77777777" w:rsidR="003E1611" w:rsidRPr="00033684" w:rsidRDefault="003E1611">
            <w:pPr>
              <w:rPr>
                <w:rFonts w:cstheme="minorHAnsi"/>
                <w:sz w:val="24"/>
                <w:szCs w:val="24"/>
              </w:rPr>
            </w:pPr>
          </w:p>
        </w:tc>
        <w:tc>
          <w:tcPr>
            <w:tcW w:w="2168" w:type="dxa"/>
            <w:noWrap/>
            <w:hideMark/>
          </w:tcPr>
          <w:p w14:paraId="6FE51625" w14:textId="77777777" w:rsidR="003E1611" w:rsidRPr="00033684" w:rsidRDefault="003E1611">
            <w:pPr>
              <w:rPr>
                <w:rFonts w:cstheme="minorHAnsi"/>
                <w:sz w:val="24"/>
                <w:szCs w:val="24"/>
              </w:rPr>
            </w:pPr>
          </w:p>
        </w:tc>
      </w:tr>
      <w:tr w:rsidR="003E1611" w:rsidRPr="00033684" w14:paraId="48868D8D" w14:textId="77777777" w:rsidTr="00F613F4">
        <w:trPr>
          <w:trHeight w:val="300"/>
        </w:trPr>
        <w:tc>
          <w:tcPr>
            <w:tcW w:w="2457" w:type="dxa"/>
            <w:noWrap/>
            <w:hideMark/>
          </w:tcPr>
          <w:p w14:paraId="1769B313" w14:textId="0D7EC2AC" w:rsidR="003E1611" w:rsidRPr="00033684" w:rsidRDefault="00DD5A18">
            <w:pPr>
              <w:rPr>
                <w:rFonts w:cstheme="minorHAnsi"/>
                <w:sz w:val="24"/>
                <w:szCs w:val="24"/>
              </w:rPr>
            </w:pPr>
            <w:r w:rsidRPr="00033684">
              <w:rPr>
                <w:rFonts w:cstheme="minorHAnsi"/>
                <w:sz w:val="24"/>
                <w:szCs w:val="24"/>
                <w:highlight w:val="yellow"/>
              </w:rPr>
              <w:t>U7</w:t>
            </w:r>
            <w:r w:rsidR="005B2681" w:rsidRPr="00033684">
              <w:rPr>
                <w:rFonts w:cstheme="minorHAnsi"/>
                <w:sz w:val="24"/>
                <w:szCs w:val="24"/>
                <w:highlight w:val="yellow"/>
              </w:rPr>
              <w:t xml:space="preserve"> TEAMS</w:t>
            </w:r>
          </w:p>
        </w:tc>
        <w:tc>
          <w:tcPr>
            <w:tcW w:w="1983" w:type="dxa"/>
            <w:noWrap/>
            <w:hideMark/>
          </w:tcPr>
          <w:p w14:paraId="4D079480" w14:textId="77777777" w:rsidR="003E1611" w:rsidRPr="00033684" w:rsidRDefault="003E1611">
            <w:pPr>
              <w:rPr>
                <w:rFonts w:cstheme="minorHAnsi"/>
                <w:sz w:val="24"/>
                <w:szCs w:val="24"/>
              </w:rPr>
            </w:pPr>
          </w:p>
        </w:tc>
        <w:tc>
          <w:tcPr>
            <w:tcW w:w="1061" w:type="dxa"/>
            <w:noWrap/>
            <w:hideMark/>
          </w:tcPr>
          <w:p w14:paraId="36D8DFF9" w14:textId="77777777" w:rsidR="003E1611" w:rsidRPr="00033684" w:rsidRDefault="003E1611">
            <w:pPr>
              <w:rPr>
                <w:rFonts w:cstheme="minorHAnsi"/>
                <w:sz w:val="24"/>
                <w:szCs w:val="24"/>
              </w:rPr>
            </w:pPr>
          </w:p>
        </w:tc>
        <w:tc>
          <w:tcPr>
            <w:tcW w:w="1187" w:type="dxa"/>
            <w:noWrap/>
            <w:hideMark/>
          </w:tcPr>
          <w:p w14:paraId="39151565" w14:textId="77777777" w:rsidR="003E1611" w:rsidRPr="00033684" w:rsidRDefault="003E1611">
            <w:pPr>
              <w:rPr>
                <w:rFonts w:cstheme="minorHAnsi"/>
                <w:sz w:val="24"/>
                <w:szCs w:val="24"/>
              </w:rPr>
            </w:pPr>
          </w:p>
        </w:tc>
        <w:tc>
          <w:tcPr>
            <w:tcW w:w="2191" w:type="dxa"/>
            <w:noWrap/>
            <w:hideMark/>
          </w:tcPr>
          <w:p w14:paraId="78E29788" w14:textId="77777777" w:rsidR="003E1611" w:rsidRPr="00033684" w:rsidRDefault="003E1611">
            <w:pPr>
              <w:rPr>
                <w:rFonts w:cstheme="minorHAnsi"/>
                <w:sz w:val="24"/>
                <w:szCs w:val="24"/>
              </w:rPr>
            </w:pPr>
          </w:p>
        </w:tc>
        <w:tc>
          <w:tcPr>
            <w:tcW w:w="2168" w:type="dxa"/>
            <w:noWrap/>
            <w:hideMark/>
          </w:tcPr>
          <w:p w14:paraId="27DC466D" w14:textId="6C988D48" w:rsidR="003E1611" w:rsidRPr="00033684" w:rsidRDefault="00A02414">
            <w:pPr>
              <w:rPr>
                <w:rFonts w:cstheme="minorHAnsi"/>
                <w:sz w:val="24"/>
                <w:szCs w:val="24"/>
              </w:rPr>
            </w:pPr>
            <w:r w:rsidRPr="00A02414">
              <w:rPr>
                <w:rFonts w:cstheme="minorHAnsi"/>
                <w:sz w:val="24"/>
                <w:szCs w:val="24"/>
              </w:rPr>
              <w:t>Vulnerable Records Check</w:t>
            </w:r>
          </w:p>
        </w:tc>
      </w:tr>
      <w:tr w:rsidR="003E1611" w:rsidRPr="00033684" w14:paraId="60829B77" w14:textId="77777777" w:rsidTr="00F613F4">
        <w:trPr>
          <w:trHeight w:val="300"/>
        </w:trPr>
        <w:tc>
          <w:tcPr>
            <w:tcW w:w="2457" w:type="dxa"/>
            <w:noWrap/>
            <w:hideMark/>
          </w:tcPr>
          <w:p w14:paraId="6CF13EC6" w14:textId="54855D6A" w:rsidR="003E1611" w:rsidRPr="00033684" w:rsidRDefault="003E1611">
            <w:pPr>
              <w:rPr>
                <w:rFonts w:cstheme="minorHAnsi"/>
                <w:color w:val="00B050"/>
                <w:sz w:val="24"/>
                <w:szCs w:val="24"/>
              </w:rPr>
            </w:pPr>
            <w:r w:rsidRPr="00033684">
              <w:rPr>
                <w:rFonts w:cstheme="minorHAnsi"/>
                <w:color w:val="00B050"/>
                <w:sz w:val="24"/>
                <w:szCs w:val="24"/>
              </w:rPr>
              <w:t xml:space="preserve">HEAD COACH </w:t>
            </w:r>
            <w:r w:rsidR="00DD5A18" w:rsidRPr="00033684">
              <w:rPr>
                <w:rFonts w:cstheme="minorHAnsi"/>
                <w:color w:val="00B050"/>
                <w:sz w:val="24"/>
                <w:szCs w:val="24"/>
              </w:rPr>
              <w:t>U7</w:t>
            </w:r>
          </w:p>
        </w:tc>
        <w:tc>
          <w:tcPr>
            <w:tcW w:w="1983" w:type="dxa"/>
            <w:noWrap/>
            <w:hideMark/>
          </w:tcPr>
          <w:p w14:paraId="7E0228FD" w14:textId="77777777" w:rsidR="003E1611" w:rsidRPr="00033684" w:rsidRDefault="003E1611">
            <w:pPr>
              <w:rPr>
                <w:rFonts w:cstheme="minorHAnsi"/>
                <w:color w:val="00B050"/>
                <w:sz w:val="24"/>
                <w:szCs w:val="24"/>
              </w:rPr>
            </w:pPr>
            <w:r w:rsidRPr="00033684">
              <w:rPr>
                <w:rFonts w:cstheme="minorHAnsi"/>
                <w:color w:val="00B050"/>
                <w:sz w:val="24"/>
                <w:szCs w:val="24"/>
              </w:rPr>
              <w:t>COACH LEVEL  1 (STATUS TRAINED)</w:t>
            </w:r>
          </w:p>
        </w:tc>
        <w:tc>
          <w:tcPr>
            <w:tcW w:w="1061" w:type="dxa"/>
            <w:noWrap/>
            <w:hideMark/>
          </w:tcPr>
          <w:p w14:paraId="33EB63E1" w14:textId="77777777" w:rsidR="003E1611" w:rsidRPr="00033684" w:rsidRDefault="003E1611">
            <w:pPr>
              <w:rPr>
                <w:rFonts w:cstheme="minorHAnsi"/>
                <w:color w:val="00B050"/>
                <w:sz w:val="24"/>
                <w:szCs w:val="24"/>
              </w:rPr>
            </w:pPr>
          </w:p>
        </w:tc>
        <w:tc>
          <w:tcPr>
            <w:tcW w:w="1187" w:type="dxa"/>
            <w:noWrap/>
            <w:hideMark/>
          </w:tcPr>
          <w:p w14:paraId="68636CDA" w14:textId="77777777" w:rsidR="003E1611" w:rsidRPr="00033684" w:rsidRDefault="003E1611">
            <w:pPr>
              <w:rPr>
                <w:rFonts w:cstheme="minorHAnsi"/>
                <w:color w:val="00B050"/>
                <w:sz w:val="24"/>
                <w:szCs w:val="24"/>
              </w:rPr>
            </w:pPr>
            <w:r w:rsidRPr="00033684">
              <w:rPr>
                <w:rFonts w:cstheme="minorHAnsi"/>
                <w:color w:val="00B050"/>
                <w:sz w:val="24"/>
                <w:szCs w:val="24"/>
              </w:rPr>
              <w:t>RESPECT IN SPORT</w:t>
            </w:r>
          </w:p>
        </w:tc>
        <w:tc>
          <w:tcPr>
            <w:tcW w:w="2191" w:type="dxa"/>
            <w:noWrap/>
            <w:hideMark/>
          </w:tcPr>
          <w:p w14:paraId="4953D74A" w14:textId="77777777" w:rsidR="003E1611" w:rsidRPr="00033684" w:rsidRDefault="003E1611">
            <w:pPr>
              <w:rPr>
                <w:rFonts w:cstheme="minorHAnsi"/>
                <w:color w:val="00B050"/>
                <w:sz w:val="24"/>
                <w:szCs w:val="24"/>
              </w:rPr>
            </w:pPr>
            <w:r w:rsidRPr="00033684">
              <w:rPr>
                <w:rFonts w:cstheme="minorHAnsi"/>
                <w:color w:val="00B050"/>
                <w:sz w:val="24"/>
                <w:szCs w:val="24"/>
              </w:rPr>
              <w:t>GENDER IDENTITY (ONLINE) TRAINING</w:t>
            </w:r>
          </w:p>
        </w:tc>
        <w:tc>
          <w:tcPr>
            <w:tcW w:w="2168" w:type="dxa"/>
            <w:noWrap/>
            <w:hideMark/>
          </w:tcPr>
          <w:p w14:paraId="30770188" w14:textId="77777777" w:rsidR="003E1611" w:rsidRPr="00033684" w:rsidRDefault="003E1611">
            <w:pPr>
              <w:rPr>
                <w:rFonts w:cstheme="minorHAnsi"/>
                <w:color w:val="00B050"/>
                <w:sz w:val="24"/>
                <w:szCs w:val="24"/>
              </w:rPr>
            </w:pPr>
            <w:r w:rsidRPr="00033684">
              <w:rPr>
                <w:rFonts w:cstheme="minorHAnsi"/>
                <w:color w:val="00B050"/>
                <w:sz w:val="24"/>
                <w:szCs w:val="24"/>
              </w:rPr>
              <w:t>CRC (police check valid for 3 years)</w:t>
            </w:r>
          </w:p>
        </w:tc>
      </w:tr>
      <w:tr w:rsidR="003E1611" w:rsidRPr="00033684" w14:paraId="63C42744" w14:textId="77777777" w:rsidTr="00F613F4">
        <w:trPr>
          <w:trHeight w:val="300"/>
        </w:trPr>
        <w:tc>
          <w:tcPr>
            <w:tcW w:w="2457" w:type="dxa"/>
            <w:noWrap/>
            <w:hideMark/>
          </w:tcPr>
          <w:p w14:paraId="0D931500" w14:textId="4EC45B2B" w:rsidR="003E1611" w:rsidRPr="00033684" w:rsidRDefault="003E1611">
            <w:pPr>
              <w:rPr>
                <w:rFonts w:cstheme="minorHAnsi"/>
                <w:color w:val="00B050"/>
                <w:sz w:val="24"/>
                <w:szCs w:val="24"/>
              </w:rPr>
            </w:pPr>
            <w:r w:rsidRPr="00033684">
              <w:rPr>
                <w:rFonts w:cstheme="minorHAnsi"/>
                <w:color w:val="00B050"/>
                <w:sz w:val="24"/>
                <w:szCs w:val="24"/>
              </w:rPr>
              <w:t xml:space="preserve">ASSISTANT </w:t>
            </w:r>
            <w:r w:rsidR="00DD5A18" w:rsidRPr="00033684">
              <w:rPr>
                <w:rFonts w:cstheme="minorHAnsi"/>
                <w:color w:val="00B050"/>
                <w:sz w:val="24"/>
                <w:szCs w:val="24"/>
              </w:rPr>
              <w:t>U7</w:t>
            </w:r>
          </w:p>
        </w:tc>
        <w:tc>
          <w:tcPr>
            <w:tcW w:w="1983" w:type="dxa"/>
            <w:noWrap/>
            <w:hideMark/>
          </w:tcPr>
          <w:p w14:paraId="5E9962A3" w14:textId="07E234C2" w:rsidR="003E1611" w:rsidRPr="00033684" w:rsidRDefault="003E1611">
            <w:pPr>
              <w:rPr>
                <w:rFonts w:cstheme="minorHAnsi"/>
                <w:color w:val="00B050"/>
                <w:sz w:val="24"/>
                <w:szCs w:val="24"/>
              </w:rPr>
            </w:pPr>
            <w:r w:rsidRPr="00033684">
              <w:rPr>
                <w:rFonts w:cstheme="minorHAnsi"/>
                <w:color w:val="00B050"/>
                <w:sz w:val="24"/>
                <w:szCs w:val="24"/>
              </w:rPr>
              <w:t xml:space="preserve">COACH LEVEL </w:t>
            </w:r>
            <w:r w:rsidR="002A7DE5" w:rsidRPr="00033684">
              <w:rPr>
                <w:rFonts w:cstheme="minorHAnsi"/>
                <w:color w:val="00B050"/>
                <w:sz w:val="24"/>
                <w:szCs w:val="24"/>
              </w:rPr>
              <w:t>1 (</w:t>
            </w:r>
            <w:r w:rsidRPr="00033684">
              <w:rPr>
                <w:rFonts w:cstheme="minorHAnsi"/>
                <w:color w:val="00B050"/>
                <w:sz w:val="24"/>
                <w:szCs w:val="24"/>
              </w:rPr>
              <w:t>STATUS TRAINED)</w:t>
            </w:r>
          </w:p>
        </w:tc>
        <w:tc>
          <w:tcPr>
            <w:tcW w:w="1061" w:type="dxa"/>
            <w:noWrap/>
            <w:hideMark/>
          </w:tcPr>
          <w:p w14:paraId="3D69E58D" w14:textId="77777777" w:rsidR="003E1611" w:rsidRPr="00033684" w:rsidRDefault="003E1611">
            <w:pPr>
              <w:rPr>
                <w:rFonts w:cstheme="minorHAnsi"/>
                <w:color w:val="00B050"/>
                <w:sz w:val="24"/>
                <w:szCs w:val="24"/>
              </w:rPr>
            </w:pPr>
          </w:p>
        </w:tc>
        <w:tc>
          <w:tcPr>
            <w:tcW w:w="1187" w:type="dxa"/>
            <w:noWrap/>
            <w:hideMark/>
          </w:tcPr>
          <w:p w14:paraId="22982000" w14:textId="77777777" w:rsidR="003E1611" w:rsidRPr="00033684" w:rsidRDefault="003E1611">
            <w:pPr>
              <w:rPr>
                <w:rFonts w:cstheme="minorHAnsi"/>
                <w:color w:val="00B050"/>
                <w:sz w:val="24"/>
                <w:szCs w:val="24"/>
              </w:rPr>
            </w:pPr>
            <w:r w:rsidRPr="00033684">
              <w:rPr>
                <w:rFonts w:cstheme="minorHAnsi"/>
                <w:color w:val="00B050"/>
                <w:sz w:val="24"/>
                <w:szCs w:val="24"/>
              </w:rPr>
              <w:t>RESPECT IN SPORT</w:t>
            </w:r>
          </w:p>
        </w:tc>
        <w:tc>
          <w:tcPr>
            <w:tcW w:w="2191" w:type="dxa"/>
            <w:noWrap/>
            <w:hideMark/>
          </w:tcPr>
          <w:p w14:paraId="4110684E" w14:textId="77777777" w:rsidR="003E1611" w:rsidRPr="00033684" w:rsidRDefault="003E1611">
            <w:pPr>
              <w:rPr>
                <w:rFonts w:cstheme="minorHAnsi"/>
                <w:color w:val="00B050"/>
                <w:sz w:val="24"/>
                <w:szCs w:val="24"/>
              </w:rPr>
            </w:pPr>
            <w:r w:rsidRPr="00033684">
              <w:rPr>
                <w:rFonts w:cstheme="minorHAnsi"/>
                <w:color w:val="00B050"/>
                <w:sz w:val="24"/>
                <w:szCs w:val="24"/>
              </w:rPr>
              <w:t>GENDER IDENTITY (ONLINE) TRAINING</w:t>
            </w:r>
          </w:p>
        </w:tc>
        <w:tc>
          <w:tcPr>
            <w:tcW w:w="2168" w:type="dxa"/>
            <w:noWrap/>
            <w:hideMark/>
          </w:tcPr>
          <w:p w14:paraId="2D7E5D0B" w14:textId="77777777" w:rsidR="003E1611" w:rsidRPr="00033684" w:rsidRDefault="003E1611">
            <w:pPr>
              <w:rPr>
                <w:rFonts w:cstheme="minorHAnsi"/>
                <w:color w:val="00B050"/>
                <w:sz w:val="24"/>
                <w:szCs w:val="24"/>
              </w:rPr>
            </w:pPr>
            <w:r w:rsidRPr="00033684">
              <w:rPr>
                <w:rFonts w:cstheme="minorHAnsi"/>
                <w:color w:val="00B050"/>
                <w:sz w:val="24"/>
                <w:szCs w:val="24"/>
              </w:rPr>
              <w:t>CRC (police check valid for 3 years)</w:t>
            </w:r>
          </w:p>
        </w:tc>
      </w:tr>
      <w:tr w:rsidR="003E1611" w:rsidRPr="00033684" w14:paraId="77B66AED" w14:textId="77777777" w:rsidTr="00F613F4">
        <w:trPr>
          <w:trHeight w:val="300"/>
        </w:trPr>
        <w:tc>
          <w:tcPr>
            <w:tcW w:w="2457" w:type="dxa"/>
            <w:noWrap/>
            <w:hideMark/>
          </w:tcPr>
          <w:p w14:paraId="77234559" w14:textId="37E89D4F" w:rsidR="003E1611" w:rsidRPr="00033684" w:rsidRDefault="003E1611">
            <w:pPr>
              <w:rPr>
                <w:rFonts w:cstheme="minorHAnsi"/>
                <w:color w:val="00B050"/>
                <w:sz w:val="24"/>
                <w:szCs w:val="24"/>
              </w:rPr>
            </w:pPr>
            <w:r w:rsidRPr="00033684">
              <w:rPr>
                <w:rFonts w:cstheme="minorHAnsi"/>
                <w:color w:val="00B050"/>
                <w:sz w:val="24"/>
                <w:szCs w:val="24"/>
              </w:rPr>
              <w:t xml:space="preserve">ON ICE HELP </w:t>
            </w:r>
            <w:r w:rsidR="002A7DE5" w:rsidRPr="00033684">
              <w:rPr>
                <w:rFonts w:cstheme="minorHAnsi"/>
                <w:color w:val="00B050"/>
                <w:sz w:val="24"/>
                <w:szCs w:val="24"/>
              </w:rPr>
              <w:t>I</w:t>
            </w:r>
            <w:r w:rsidR="00DD5A18" w:rsidRPr="00033684">
              <w:rPr>
                <w:rFonts w:cstheme="minorHAnsi"/>
                <w:color w:val="00B050"/>
                <w:sz w:val="24"/>
                <w:szCs w:val="24"/>
              </w:rPr>
              <w:t>U7</w:t>
            </w:r>
            <w:r w:rsidR="002A7DE5" w:rsidRPr="00033684">
              <w:rPr>
                <w:rFonts w:cstheme="minorHAnsi"/>
                <w:color w:val="00B050"/>
                <w:sz w:val="24"/>
                <w:szCs w:val="24"/>
              </w:rPr>
              <w:t>(</w:t>
            </w:r>
            <w:r w:rsidR="00222E7A" w:rsidRPr="00033684">
              <w:rPr>
                <w:rFonts w:cstheme="minorHAnsi"/>
                <w:color w:val="00B050"/>
                <w:sz w:val="24"/>
                <w:szCs w:val="24"/>
              </w:rPr>
              <w:t>18 years of age or younger)</w:t>
            </w:r>
          </w:p>
        </w:tc>
        <w:tc>
          <w:tcPr>
            <w:tcW w:w="1983" w:type="dxa"/>
            <w:noWrap/>
            <w:hideMark/>
          </w:tcPr>
          <w:p w14:paraId="1F286BE2" w14:textId="14C0F301" w:rsidR="003E1611" w:rsidRPr="00033684" w:rsidRDefault="003E1611">
            <w:pPr>
              <w:rPr>
                <w:rFonts w:cstheme="minorHAnsi"/>
                <w:color w:val="00B050"/>
                <w:sz w:val="24"/>
                <w:szCs w:val="24"/>
              </w:rPr>
            </w:pPr>
            <w:r w:rsidRPr="00033684">
              <w:rPr>
                <w:rFonts w:cstheme="minorHAnsi"/>
                <w:color w:val="00B050"/>
                <w:sz w:val="24"/>
                <w:szCs w:val="24"/>
              </w:rPr>
              <w:t xml:space="preserve">COACH LEVEL </w:t>
            </w:r>
            <w:r w:rsidR="002A7DE5" w:rsidRPr="00033684">
              <w:rPr>
                <w:rFonts w:cstheme="minorHAnsi"/>
                <w:color w:val="00B050"/>
                <w:sz w:val="24"/>
                <w:szCs w:val="24"/>
              </w:rPr>
              <w:t>1 (</w:t>
            </w:r>
            <w:r w:rsidRPr="00033684">
              <w:rPr>
                <w:rFonts w:cstheme="minorHAnsi"/>
                <w:color w:val="00B050"/>
                <w:sz w:val="24"/>
                <w:szCs w:val="24"/>
              </w:rPr>
              <w:t>STATUS TRAINED)</w:t>
            </w:r>
          </w:p>
        </w:tc>
        <w:tc>
          <w:tcPr>
            <w:tcW w:w="1061" w:type="dxa"/>
            <w:noWrap/>
            <w:hideMark/>
          </w:tcPr>
          <w:p w14:paraId="6CBF7D03" w14:textId="77777777" w:rsidR="003E1611" w:rsidRPr="00033684" w:rsidRDefault="003E1611">
            <w:pPr>
              <w:rPr>
                <w:rFonts w:cstheme="minorHAnsi"/>
                <w:color w:val="00B050"/>
                <w:sz w:val="24"/>
                <w:szCs w:val="24"/>
              </w:rPr>
            </w:pPr>
          </w:p>
        </w:tc>
        <w:tc>
          <w:tcPr>
            <w:tcW w:w="1187" w:type="dxa"/>
            <w:noWrap/>
            <w:hideMark/>
          </w:tcPr>
          <w:p w14:paraId="092BD9F9" w14:textId="77777777" w:rsidR="003E1611" w:rsidRPr="00033684" w:rsidRDefault="003E1611">
            <w:pPr>
              <w:rPr>
                <w:rFonts w:cstheme="minorHAnsi"/>
                <w:color w:val="00B050"/>
                <w:sz w:val="24"/>
                <w:szCs w:val="24"/>
              </w:rPr>
            </w:pPr>
            <w:r w:rsidRPr="00033684">
              <w:rPr>
                <w:rFonts w:cstheme="minorHAnsi"/>
                <w:color w:val="00B050"/>
                <w:sz w:val="24"/>
                <w:szCs w:val="24"/>
              </w:rPr>
              <w:t>RESPECT IN SPORT</w:t>
            </w:r>
          </w:p>
        </w:tc>
        <w:tc>
          <w:tcPr>
            <w:tcW w:w="2191" w:type="dxa"/>
            <w:noWrap/>
            <w:hideMark/>
          </w:tcPr>
          <w:p w14:paraId="7255DEED" w14:textId="77777777" w:rsidR="003E1611" w:rsidRPr="00033684" w:rsidRDefault="003E1611">
            <w:pPr>
              <w:rPr>
                <w:rFonts w:cstheme="minorHAnsi"/>
                <w:color w:val="00B050"/>
                <w:sz w:val="24"/>
                <w:szCs w:val="24"/>
              </w:rPr>
            </w:pPr>
            <w:r w:rsidRPr="00033684">
              <w:rPr>
                <w:rFonts w:cstheme="minorHAnsi"/>
                <w:color w:val="00B050"/>
                <w:sz w:val="24"/>
                <w:szCs w:val="24"/>
              </w:rPr>
              <w:t>ENCOURAGED BUT NOT REQUIRED</w:t>
            </w:r>
          </w:p>
        </w:tc>
        <w:tc>
          <w:tcPr>
            <w:tcW w:w="2168" w:type="dxa"/>
            <w:noWrap/>
            <w:hideMark/>
          </w:tcPr>
          <w:p w14:paraId="63561026" w14:textId="77777777" w:rsidR="003E1611" w:rsidRPr="00033684" w:rsidRDefault="003E1611">
            <w:pPr>
              <w:rPr>
                <w:rFonts w:cstheme="minorHAnsi"/>
                <w:color w:val="00B050"/>
                <w:sz w:val="24"/>
                <w:szCs w:val="24"/>
              </w:rPr>
            </w:pPr>
            <w:r w:rsidRPr="00033684">
              <w:rPr>
                <w:rFonts w:cstheme="minorHAnsi"/>
                <w:color w:val="00B050"/>
                <w:sz w:val="24"/>
                <w:szCs w:val="24"/>
              </w:rPr>
              <w:t>CRC (police check valid for 3 years)</w:t>
            </w:r>
          </w:p>
        </w:tc>
      </w:tr>
      <w:tr w:rsidR="003E1611" w:rsidRPr="00033684" w14:paraId="19908F7A" w14:textId="77777777" w:rsidTr="00F613F4">
        <w:trPr>
          <w:trHeight w:val="300"/>
        </w:trPr>
        <w:tc>
          <w:tcPr>
            <w:tcW w:w="2457" w:type="dxa"/>
            <w:noWrap/>
            <w:hideMark/>
          </w:tcPr>
          <w:p w14:paraId="2C31003B" w14:textId="04F7D4CF" w:rsidR="003E1611" w:rsidRPr="00033684" w:rsidRDefault="003E1611">
            <w:pPr>
              <w:rPr>
                <w:rFonts w:cstheme="minorHAnsi"/>
                <w:color w:val="00B050"/>
                <w:sz w:val="24"/>
                <w:szCs w:val="24"/>
              </w:rPr>
            </w:pPr>
            <w:r w:rsidRPr="00033684">
              <w:rPr>
                <w:rFonts w:cstheme="minorHAnsi"/>
                <w:color w:val="00B050"/>
                <w:sz w:val="24"/>
                <w:szCs w:val="24"/>
              </w:rPr>
              <w:t xml:space="preserve">TRAINER </w:t>
            </w:r>
            <w:r w:rsidR="00DD5A18" w:rsidRPr="00033684">
              <w:rPr>
                <w:rFonts w:cstheme="minorHAnsi"/>
                <w:color w:val="00B050"/>
                <w:sz w:val="24"/>
                <w:szCs w:val="24"/>
              </w:rPr>
              <w:t>U7</w:t>
            </w:r>
          </w:p>
        </w:tc>
        <w:tc>
          <w:tcPr>
            <w:tcW w:w="1983" w:type="dxa"/>
            <w:noWrap/>
            <w:hideMark/>
          </w:tcPr>
          <w:p w14:paraId="6EE2B444" w14:textId="77777777" w:rsidR="003E1611" w:rsidRPr="00033684" w:rsidRDefault="003E1611">
            <w:pPr>
              <w:rPr>
                <w:rFonts w:cstheme="minorHAnsi"/>
                <w:color w:val="00B050"/>
                <w:sz w:val="24"/>
                <w:szCs w:val="24"/>
              </w:rPr>
            </w:pPr>
            <w:r w:rsidRPr="00033684">
              <w:rPr>
                <w:rFonts w:cstheme="minorHAnsi"/>
                <w:color w:val="00B050"/>
                <w:sz w:val="24"/>
                <w:szCs w:val="24"/>
              </w:rPr>
              <w:t>TRAINER 1</w:t>
            </w:r>
          </w:p>
        </w:tc>
        <w:tc>
          <w:tcPr>
            <w:tcW w:w="1061" w:type="dxa"/>
            <w:noWrap/>
            <w:hideMark/>
          </w:tcPr>
          <w:p w14:paraId="0A2A96EF" w14:textId="77777777" w:rsidR="003E1611" w:rsidRPr="00033684" w:rsidRDefault="003E1611">
            <w:pPr>
              <w:rPr>
                <w:rFonts w:cstheme="minorHAnsi"/>
                <w:color w:val="00B050"/>
                <w:sz w:val="24"/>
                <w:szCs w:val="24"/>
              </w:rPr>
            </w:pPr>
          </w:p>
        </w:tc>
        <w:tc>
          <w:tcPr>
            <w:tcW w:w="1187" w:type="dxa"/>
            <w:noWrap/>
            <w:hideMark/>
          </w:tcPr>
          <w:p w14:paraId="1EECF69D" w14:textId="77777777" w:rsidR="003E1611" w:rsidRPr="00033684" w:rsidRDefault="003E1611">
            <w:pPr>
              <w:rPr>
                <w:rFonts w:cstheme="minorHAnsi"/>
                <w:color w:val="00B050"/>
                <w:sz w:val="24"/>
                <w:szCs w:val="24"/>
              </w:rPr>
            </w:pPr>
            <w:r w:rsidRPr="00033684">
              <w:rPr>
                <w:rFonts w:cstheme="minorHAnsi"/>
                <w:color w:val="00B050"/>
                <w:sz w:val="24"/>
                <w:szCs w:val="24"/>
              </w:rPr>
              <w:t>RESPECT IN SPORT</w:t>
            </w:r>
          </w:p>
        </w:tc>
        <w:tc>
          <w:tcPr>
            <w:tcW w:w="2191" w:type="dxa"/>
            <w:noWrap/>
            <w:hideMark/>
          </w:tcPr>
          <w:p w14:paraId="03BDA9D3" w14:textId="77777777" w:rsidR="003E1611" w:rsidRPr="00033684" w:rsidRDefault="003E1611">
            <w:pPr>
              <w:rPr>
                <w:rFonts w:cstheme="minorHAnsi"/>
                <w:color w:val="00B050"/>
                <w:sz w:val="24"/>
                <w:szCs w:val="24"/>
              </w:rPr>
            </w:pPr>
            <w:r w:rsidRPr="00033684">
              <w:rPr>
                <w:rFonts w:cstheme="minorHAnsi"/>
                <w:color w:val="00B050"/>
                <w:sz w:val="24"/>
                <w:szCs w:val="24"/>
              </w:rPr>
              <w:t>GENDER IDENTITY (ONLINE) TRAINING</w:t>
            </w:r>
          </w:p>
        </w:tc>
        <w:tc>
          <w:tcPr>
            <w:tcW w:w="2168" w:type="dxa"/>
            <w:noWrap/>
            <w:hideMark/>
          </w:tcPr>
          <w:p w14:paraId="1E28AD64" w14:textId="77777777" w:rsidR="003E1611" w:rsidRPr="00033684" w:rsidRDefault="003E1611">
            <w:pPr>
              <w:rPr>
                <w:rFonts w:cstheme="minorHAnsi"/>
                <w:color w:val="00B050"/>
                <w:sz w:val="24"/>
                <w:szCs w:val="24"/>
              </w:rPr>
            </w:pPr>
            <w:r w:rsidRPr="00033684">
              <w:rPr>
                <w:rFonts w:cstheme="minorHAnsi"/>
                <w:color w:val="00B050"/>
                <w:sz w:val="24"/>
                <w:szCs w:val="24"/>
              </w:rPr>
              <w:t>CRC (police check valid for 3 years)</w:t>
            </w:r>
          </w:p>
        </w:tc>
      </w:tr>
      <w:tr w:rsidR="003E1611" w:rsidRPr="00033684" w14:paraId="0A761677" w14:textId="77777777" w:rsidTr="00F613F4">
        <w:trPr>
          <w:trHeight w:val="300"/>
        </w:trPr>
        <w:tc>
          <w:tcPr>
            <w:tcW w:w="2457" w:type="dxa"/>
            <w:noWrap/>
            <w:hideMark/>
          </w:tcPr>
          <w:p w14:paraId="59DCECFF" w14:textId="23F37AB9" w:rsidR="003E1611" w:rsidRPr="00033684" w:rsidRDefault="003E1611">
            <w:pPr>
              <w:rPr>
                <w:rFonts w:cstheme="minorHAnsi"/>
                <w:color w:val="00B050"/>
                <w:sz w:val="24"/>
                <w:szCs w:val="24"/>
              </w:rPr>
            </w:pPr>
            <w:r w:rsidRPr="00033684">
              <w:rPr>
                <w:rFonts w:cstheme="minorHAnsi"/>
                <w:color w:val="00B050"/>
                <w:sz w:val="24"/>
                <w:szCs w:val="24"/>
              </w:rPr>
              <w:t xml:space="preserve">MANAGER </w:t>
            </w:r>
            <w:r w:rsidR="00DD5A18" w:rsidRPr="00033684">
              <w:rPr>
                <w:rFonts w:cstheme="minorHAnsi"/>
                <w:color w:val="00B050"/>
                <w:sz w:val="24"/>
                <w:szCs w:val="24"/>
              </w:rPr>
              <w:t>U7</w:t>
            </w:r>
          </w:p>
        </w:tc>
        <w:tc>
          <w:tcPr>
            <w:tcW w:w="1983" w:type="dxa"/>
            <w:noWrap/>
            <w:hideMark/>
          </w:tcPr>
          <w:p w14:paraId="0B7CDCE3" w14:textId="77777777" w:rsidR="003E1611" w:rsidRPr="00033684" w:rsidRDefault="003E1611">
            <w:pPr>
              <w:rPr>
                <w:rFonts w:cstheme="minorHAnsi"/>
                <w:color w:val="00B050"/>
                <w:sz w:val="24"/>
                <w:szCs w:val="24"/>
              </w:rPr>
            </w:pPr>
          </w:p>
        </w:tc>
        <w:tc>
          <w:tcPr>
            <w:tcW w:w="1061" w:type="dxa"/>
            <w:noWrap/>
            <w:hideMark/>
          </w:tcPr>
          <w:p w14:paraId="5032B9AB" w14:textId="77777777" w:rsidR="003E1611" w:rsidRPr="00033684" w:rsidRDefault="003E1611">
            <w:pPr>
              <w:rPr>
                <w:rFonts w:cstheme="minorHAnsi"/>
                <w:color w:val="00B050"/>
                <w:sz w:val="24"/>
                <w:szCs w:val="24"/>
              </w:rPr>
            </w:pPr>
          </w:p>
        </w:tc>
        <w:tc>
          <w:tcPr>
            <w:tcW w:w="1187" w:type="dxa"/>
            <w:noWrap/>
            <w:hideMark/>
          </w:tcPr>
          <w:p w14:paraId="4509C0B8" w14:textId="77777777" w:rsidR="003E1611" w:rsidRPr="00033684" w:rsidRDefault="003E1611">
            <w:pPr>
              <w:rPr>
                <w:rFonts w:cstheme="minorHAnsi"/>
                <w:color w:val="00B050"/>
                <w:sz w:val="24"/>
                <w:szCs w:val="24"/>
              </w:rPr>
            </w:pPr>
            <w:r w:rsidRPr="00033684">
              <w:rPr>
                <w:rFonts w:cstheme="minorHAnsi"/>
                <w:color w:val="00B050"/>
                <w:sz w:val="24"/>
                <w:szCs w:val="24"/>
              </w:rPr>
              <w:t>RESPECT IN SPORT</w:t>
            </w:r>
          </w:p>
        </w:tc>
        <w:tc>
          <w:tcPr>
            <w:tcW w:w="2191" w:type="dxa"/>
            <w:noWrap/>
            <w:hideMark/>
          </w:tcPr>
          <w:p w14:paraId="22332664" w14:textId="77777777" w:rsidR="003E1611" w:rsidRPr="00033684" w:rsidRDefault="003E1611">
            <w:pPr>
              <w:rPr>
                <w:rFonts w:cstheme="minorHAnsi"/>
                <w:color w:val="00B050"/>
                <w:sz w:val="24"/>
                <w:szCs w:val="24"/>
              </w:rPr>
            </w:pPr>
            <w:r w:rsidRPr="00033684">
              <w:rPr>
                <w:rFonts w:cstheme="minorHAnsi"/>
                <w:color w:val="00B050"/>
                <w:sz w:val="24"/>
                <w:szCs w:val="24"/>
              </w:rPr>
              <w:t>GENDER IDENTITY (ONLINE) TRAINING</w:t>
            </w:r>
          </w:p>
        </w:tc>
        <w:tc>
          <w:tcPr>
            <w:tcW w:w="2168" w:type="dxa"/>
            <w:noWrap/>
            <w:hideMark/>
          </w:tcPr>
          <w:p w14:paraId="1F54921D" w14:textId="77777777" w:rsidR="003E1611" w:rsidRPr="00033684" w:rsidRDefault="003E1611">
            <w:pPr>
              <w:rPr>
                <w:rFonts w:cstheme="minorHAnsi"/>
                <w:color w:val="00B050"/>
                <w:sz w:val="24"/>
                <w:szCs w:val="24"/>
              </w:rPr>
            </w:pPr>
            <w:r w:rsidRPr="00033684">
              <w:rPr>
                <w:rFonts w:cstheme="minorHAnsi"/>
                <w:color w:val="00B050"/>
                <w:sz w:val="24"/>
                <w:szCs w:val="24"/>
              </w:rPr>
              <w:t>CRC (police check valid for 3 years)</w:t>
            </w:r>
          </w:p>
        </w:tc>
      </w:tr>
      <w:tr w:rsidR="003E1611" w:rsidRPr="00033684" w14:paraId="6BE9CD8F" w14:textId="77777777" w:rsidTr="00F613F4">
        <w:trPr>
          <w:trHeight w:val="300"/>
        </w:trPr>
        <w:tc>
          <w:tcPr>
            <w:tcW w:w="2457" w:type="dxa"/>
            <w:noWrap/>
            <w:hideMark/>
          </w:tcPr>
          <w:p w14:paraId="6F4881FC" w14:textId="77777777" w:rsidR="003E1611" w:rsidRPr="00033684" w:rsidRDefault="003E1611">
            <w:pPr>
              <w:rPr>
                <w:rFonts w:cstheme="minorHAnsi"/>
                <w:color w:val="00B050"/>
                <w:sz w:val="24"/>
                <w:szCs w:val="24"/>
              </w:rPr>
            </w:pPr>
            <w:r w:rsidRPr="00033684">
              <w:rPr>
                <w:rFonts w:cstheme="minorHAnsi"/>
                <w:color w:val="00B050"/>
                <w:sz w:val="24"/>
                <w:szCs w:val="24"/>
              </w:rPr>
              <w:t>GOALIE COACH</w:t>
            </w:r>
          </w:p>
        </w:tc>
        <w:tc>
          <w:tcPr>
            <w:tcW w:w="1983" w:type="dxa"/>
            <w:noWrap/>
            <w:hideMark/>
          </w:tcPr>
          <w:p w14:paraId="4BAF8793" w14:textId="77777777" w:rsidR="003E1611" w:rsidRPr="00033684" w:rsidRDefault="003E1611">
            <w:pPr>
              <w:rPr>
                <w:rFonts w:cstheme="minorHAnsi"/>
                <w:color w:val="00B050"/>
                <w:sz w:val="24"/>
                <w:szCs w:val="24"/>
              </w:rPr>
            </w:pPr>
          </w:p>
        </w:tc>
        <w:tc>
          <w:tcPr>
            <w:tcW w:w="1061" w:type="dxa"/>
            <w:noWrap/>
            <w:hideMark/>
          </w:tcPr>
          <w:p w14:paraId="27F0E2F4" w14:textId="77777777" w:rsidR="003E1611" w:rsidRPr="00033684" w:rsidRDefault="003E1611">
            <w:pPr>
              <w:rPr>
                <w:rFonts w:cstheme="minorHAnsi"/>
                <w:color w:val="00B050"/>
                <w:sz w:val="24"/>
                <w:szCs w:val="24"/>
              </w:rPr>
            </w:pPr>
          </w:p>
        </w:tc>
        <w:tc>
          <w:tcPr>
            <w:tcW w:w="1187" w:type="dxa"/>
            <w:noWrap/>
            <w:hideMark/>
          </w:tcPr>
          <w:p w14:paraId="5F3F683B" w14:textId="77777777" w:rsidR="003E1611" w:rsidRPr="00033684" w:rsidRDefault="003E1611">
            <w:pPr>
              <w:rPr>
                <w:rFonts w:cstheme="minorHAnsi"/>
                <w:color w:val="00B050"/>
                <w:sz w:val="24"/>
                <w:szCs w:val="24"/>
              </w:rPr>
            </w:pPr>
            <w:r w:rsidRPr="00033684">
              <w:rPr>
                <w:rFonts w:cstheme="minorHAnsi"/>
                <w:color w:val="00B050"/>
                <w:sz w:val="24"/>
                <w:szCs w:val="24"/>
              </w:rPr>
              <w:t>RESPECT IN SPORT</w:t>
            </w:r>
          </w:p>
        </w:tc>
        <w:tc>
          <w:tcPr>
            <w:tcW w:w="2191" w:type="dxa"/>
            <w:noWrap/>
            <w:hideMark/>
          </w:tcPr>
          <w:p w14:paraId="1E8E851D" w14:textId="77777777" w:rsidR="003E1611" w:rsidRPr="00033684" w:rsidRDefault="003E1611">
            <w:pPr>
              <w:rPr>
                <w:rFonts w:cstheme="minorHAnsi"/>
                <w:color w:val="00B050"/>
                <w:sz w:val="24"/>
                <w:szCs w:val="24"/>
              </w:rPr>
            </w:pPr>
            <w:r w:rsidRPr="00033684">
              <w:rPr>
                <w:rFonts w:cstheme="minorHAnsi"/>
                <w:color w:val="00B050"/>
                <w:sz w:val="24"/>
                <w:szCs w:val="24"/>
              </w:rPr>
              <w:t>ENCOURAGED BUT NOT REQUIRED</w:t>
            </w:r>
          </w:p>
        </w:tc>
        <w:tc>
          <w:tcPr>
            <w:tcW w:w="2168" w:type="dxa"/>
            <w:noWrap/>
            <w:hideMark/>
          </w:tcPr>
          <w:p w14:paraId="5C956FAB" w14:textId="77777777" w:rsidR="003E1611" w:rsidRPr="00033684" w:rsidRDefault="003E1611">
            <w:pPr>
              <w:rPr>
                <w:rFonts w:cstheme="minorHAnsi"/>
                <w:color w:val="00B050"/>
                <w:sz w:val="24"/>
                <w:szCs w:val="24"/>
              </w:rPr>
            </w:pPr>
            <w:r w:rsidRPr="00033684">
              <w:rPr>
                <w:rFonts w:cstheme="minorHAnsi"/>
                <w:color w:val="00B050"/>
                <w:sz w:val="24"/>
                <w:szCs w:val="24"/>
              </w:rPr>
              <w:t>CRC (police check valid for 3 years)</w:t>
            </w:r>
          </w:p>
        </w:tc>
      </w:tr>
      <w:tr w:rsidR="003E1611" w:rsidRPr="00033684" w14:paraId="24A7D4C9" w14:textId="77777777" w:rsidTr="00F613F4">
        <w:trPr>
          <w:trHeight w:val="300"/>
        </w:trPr>
        <w:tc>
          <w:tcPr>
            <w:tcW w:w="2457" w:type="dxa"/>
            <w:noWrap/>
            <w:hideMark/>
          </w:tcPr>
          <w:p w14:paraId="037FCA02" w14:textId="77777777" w:rsidR="003E1611" w:rsidRPr="00033684" w:rsidRDefault="003E1611">
            <w:pPr>
              <w:rPr>
                <w:rFonts w:cstheme="minorHAnsi"/>
                <w:color w:val="C45911" w:themeColor="accent2" w:themeShade="BF"/>
                <w:sz w:val="24"/>
                <w:szCs w:val="24"/>
              </w:rPr>
            </w:pPr>
          </w:p>
        </w:tc>
        <w:tc>
          <w:tcPr>
            <w:tcW w:w="1983" w:type="dxa"/>
            <w:noWrap/>
            <w:hideMark/>
          </w:tcPr>
          <w:p w14:paraId="5875674C" w14:textId="77777777" w:rsidR="003E1611" w:rsidRPr="00033684" w:rsidRDefault="003E1611">
            <w:pPr>
              <w:rPr>
                <w:rFonts w:cstheme="minorHAnsi"/>
                <w:color w:val="C45911" w:themeColor="accent2" w:themeShade="BF"/>
                <w:sz w:val="24"/>
                <w:szCs w:val="24"/>
              </w:rPr>
            </w:pPr>
          </w:p>
        </w:tc>
        <w:tc>
          <w:tcPr>
            <w:tcW w:w="1061" w:type="dxa"/>
            <w:noWrap/>
            <w:hideMark/>
          </w:tcPr>
          <w:p w14:paraId="2B08ADC5" w14:textId="77777777" w:rsidR="003E1611" w:rsidRPr="00033684" w:rsidRDefault="003E1611">
            <w:pPr>
              <w:rPr>
                <w:rFonts w:cstheme="minorHAnsi"/>
                <w:color w:val="C45911" w:themeColor="accent2" w:themeShade="BF"/>
                <w:sz w:val="24"/>
                <w:szCs w:val="24"/>
              </w:rPr>
            </w:pPr>
          </w:p>
        </w:tc>
        <w:tc>
          <w:tcPr>
            <w:tcW w:w="1187" w:type="dxa"/>
            <w:noWrap/>
            <w:hideMark/>
          </w:tcPr>
          <w:p w14:paraId="06FF2C45" w14:textId="77777777" w:rsidR="003E1611" w:rsidRPr="00033684" w:rsidRDefault="003E1611">
            <w:pPr>
              <w:rPr>
                <w:rFonts w:cstheme="minorHAnsi"/>
                <w:color w:val="C45911" w:themeColor="accent2" w:themeShade="BF"/>
                <w:sz w:val="24"/>
                <w:szCs w:val="24"/>
              </w:rPr>
            </w:pPr>
          </w:p>
        </w:tc>
        <w:tc>
          <w:tcPr>
            <w:tcW w:w="2191" w:type="dxa"/>
            <w:noWrap/>
            <w:hideMark/>
          </w:tcPr>
          <w:p w14:paraId="06521468" w14:textId="77777777" w:rsidR="003E1611" w:rsidRPr="00033684" w:rsidRDefault="003E1611">
            <w:pPr>
              <w:rPr>
                <w:rFonts w:cstheme="minorHAnsi"/>
                <w:color w:val="C45911" w:themeColor="accent2" w:themeShade="BF"/>
                <w:sz w:val="24"/>
                <w:szCs w:val="24"/>
              </w:rPr>
            </w:pPr>
          </w:p>
        </w:tc>
        <w:tc>
          <w:tcPr>
            <w:tcW w:w="2168" w:type="dxa"/>
            <w:noWrap/>
            <w:hideMark/>
          </w:tcPr>
          <w:p w14:paraId="15E59C3F" w14:textId="77777777" w:rsidR="003E1611" w:rsidRPr="00033684" w:rsidRDefault="003E1611">
            <w:pPr>
              <w:rPr>
                <w:rFonts w:cstheme="minorHAnsi"/>
                <w:color w:val="C45911" w:themeColor="accent2" w:themeShade="BF"/>
                <w:sz w:val="24"/>
                <w:szCs w:val="24"/>
              </w:rPr>
            </w:pPr>
          </w:p>
        </w:tc>
      </w:tr>
      <w:tr w:rsidR="003E1611" w:rsidRPr="00033684" w14:paraId="051DD280" w14:textId="77777777" w:rsidTr="00F613F4">
        <w:trPr>
          <w:trHeight w:val="300"/>
        </w:trPr>
        <w:tc>
          <w:tcPr>
            <w:tcW w:w="2457" w:type="dxa"/>
            <w:noWrap/>
            <w:hideMark/>
          </w:tcPr>
          <w:p w14:paraId="559AE9D3" w14:textId="77777777" w:rsidR="003E1611" w:rsidRPr="00033684" w:rsidRDefault="003E1611">
            <w:pPr>
              <w:rPr>
                <w:rFonts w:cstheme="minorHAnsi"/>
                <w:sz w:val="24"/>
                <w:szCs w:val="24"/>
                <w:highlight w:val="yellow"/>
              </w:rPr>
            </w:pPr>
            <w:r w:rsidRPr="00033684">
              <w:rPr>
                <w:rFonts w:cstheme="minorHAnsi"/>
                <w:sz w:val="24"/>
                <w:szCs w:val="24"/>
                <w:highlight w:val="yellow"/>
              </w:rPr>
              <w:t>CRC ** police check valid for 3 seasons</w:t>
            </w:r>
          </w:p>
        </w:tc>
        <w:tc>
          <w:tcPr>
            <w:tcW w:w="1983" w:type="dxa"/>
            <w:noWrap/>
            <w:hideMark/>
          </w:tcPr>
          <w:p w14:paraId="33093672" w14:textId="77777777" w:rsidR="003E1611" w:rsidRPr="00033684" w:rsidRDefault="003E1611">
            <w:pPr>
              <w:rPr>
                <w:rFonts w:cstheme="minorHAnsi"/>
                <w:sz w:val="24"/>
                <w:szCs w:val="24"/>
                <w:highlight w:val="yellow"/>
              </w:rPr>
            </w:pPr>
            <w:r w:rsidRPr="00033684">
              <w:rPr>
                <w:rFonts w:cstheme="minorHAnsi"/>
                <w:sz w:val="24"/>
                <w:szCs w:val="24"/>
                <w:highlight w:val="yellow"/>
              </w:rPr>
              <w:t>3 YEARS</w:t>
            </w:r>
          </w:p>
        </w:tc>
        <w:tc>
          <w:tcPr>
            <w:tcW w:w="1061" w:type="dxa"/>
            <w:noWrap/>
            <w:hideMark/>
          </w:tcPr>
          <w:p w14:paraId="037A7162" w14:textId="77777777" w:rsidR="003E1611" w:rsidRPr="00033684" w:rsidRDefault="003E1611">
            <w:pPr>
              <w:rPr>
                <w:rFonts w:cstheme="minorHAnsi"/>
                <w:sz w:val="24"/>
                <w:szCs w:val="24"/>
              </w:rPr>
            </w:pPr>
          </w:p>
        </w:tc>
        <w:tc>
          <w:tcPr>
            <w:tcW w:w="1187" w:type="dxa"/>
            <w:noWrap/>
            <w:hideMark/>
          </w:tcPr>
          <w:p w14:paraId="0B5C7866" w14:textId="77777777" w:rsidR="003E1611" w:rsidRPr="00033684" w:rsidRDefault="003E1611">
            <w:pPr>
              <w:rPr>
                <w:rFonts w:cstheme="minorHAnsi"/>
                <w:sz w:val="24"/>
                <w:szCs w:val="24"/>
              </w:rPr>
            </w:pPr>
          </w:p>
        </w:tc>
        <w:tc>
          <w:tcPr>
            <w:tcW w:w="2191" w:type="dxa"/>
            <w:noWrap/>
            <w:hideMark/>
          </w:tcPr>
          <w:p w14:paraId="75839294" w14:textId="77777777" w:rsidR="003E1611" w:rsidRPr="00033684" w:rsidRDefault="003E1611">
            <w:pPr>
              <w:rPr>
                <w:rFonts w:cstheme="minorHAnsi"/>
                <w:sz w:val="24"/>
                <w:szCs w:val="24"/>
              </w:rPr>
            </w:pPr>
          </w:p>
        </w:tc>
        <w:tc>
          <w:tcPr>
            <w:tcW w:w="2168" w:type="dxa"/>
            <w:noWrap/>
            <w:hideMark/>
          </w:tcPr>
          <w:p w14:paraId="539B3A71" w14:textId="77777777" w:rsidR="003E1611" w:rsidRPr="00033684" w:rsidRDefault="003E1611">
            <w:pPr>
              <w:rPr>
                <w:rFonts w:cstheme="minorHAnsi"/>
                <w:sz w:val="24"/>
                <w:szCs w:val="24"/>
              </w:rPr>
            </w:pPr>
          </w:p>
        </w:tc>
      </w:tr>
    </w:tbl>
    <w:p w14:paraId="666D94BC" w14:textId="77777777" w:rsidR="002E6D4C" w:rsidRPr="00033684" w:rsidRDefault="002E6D4C" w:rsidP="002E6D4C">
      <w:pPr>
        <w:rPr>
          <w:rFonts w:cstheme="minorHAnsi"/>
          <w:sz w:val="24"/>
          <w:szCs w:val="24"/>
        </w:rPr>
      </w:pPr>
    </w:p>
    <w:p w14:paraId="14EFD800" w14:textId="77777777" w:rsidR="0030305D" w:rsidRPr="00033684" w:rsidRDefault="0030305D" w:rsidP="007A7D43">
      <w:pPr>
        <w:pStyle w:val="NormalWeb"/>
        <w:spacing w:before="0" w:beforeAutospacing="0" w:after="0" w:afterAutospacing="0"/>
        <w:rPr>
          <w:rFonts w:asciiTheme="minorHAnsi" w:hAnsiTheme="minorHAnsi" w:cstheme="minorHAnsi"/>
        </w:rPr>
      </w:pPr>
    </w:p>
    <w:p w14:paraId="503E3A76" w14:textId="77777777" w:rsidR="007A7D43" w:rsidRPr="00033684" w:rsidRDefault="007A7D43" w:rsidP="003F190C">
      <w:pPr>
        <w:spacing w:before="0" w:beforeAutospacing="0" w:afterAutospacing="0"/>
        <w:rPr>
          <w:rFonts w:eastAsia="Times New Roman" w:cstheme="minorHAnsi"/>
          <w:sz w:val="24"/>
          <w:szCs w:val="24"/>
          <w:lang w:eastAsia="en-CA"/>
        </w:rPr>
      </w:pPr>
    </w:p>
    <w:p w14:paraId="7E559F20" w14:textId="77777777" w:rsidR="00404A09" w:rsidRPr="00033684" w:rsidRDefault="00F90F5A" w:rsidP="003F190C">
      <w:pPr>
        <w:rPr>
          <w:rFonts w:cstheme="minorHAnsi"/>
          <w:sz w:val="24"/>
          <w:szCs w:val="24"/>
        </w:rPr>
      </w:pPr>
      <w:r w:rsidRPr="00033684">
        <w:rPr>
          <w:rFonts w:eastAsia="Times New Roman" w:cstheme="minorHAnsi"/>
          <w:sz w:val="24"/>
          <w:szCs w:val="24"/>
          <w:lang w:eastAsia="en-CA"/>
        </w:rPr>
        <w:t xml:space="preserve">All </w:t>
      </w:r>
      <w:r w:rsidRPr="00033684">
        <w:rPr>
          <w:rFonts w:eastAsia="Times New Roman" w:cstheme="minorHAnsi"/>
          <w:b/>
          <w:sz w:val="24"/>
          <w:szCs w:val="24"/>
          <w:lang w:eastAsia="en-CA"/>
        </w:rPr>
        <w:t>online clinics</w:t>
      </w:r>
      <w:r w:rsidRPr="00033684">
        <w:rPr>
          <w:rFonts w:eastAsia="Times New Roman" w:cstheme="minorHAnsi"/>
          <w:sz w:val="24"/>
          <w:szCs w:val="24"/>
          <w:lang w:eastAsia="en-CA"/>
        </w:rPr>
        <w:t xml:space="preserve"> can be found on Hockey Easter Ontario’s website </w:t>
      </w:r>
      <w:r w:rsidR="003F190C" w:rsidRPr="00033684">
        <w:rPr>
          <w:rFonts w:eastAsia="Times New Roman" w:cstheme="minorHAnsi"/>
          <w:sz w:val="24"/>
          <w:szCs w:val="24"/>
          <w:lang w:eastAsia="en-CA"/>
        </w:rPr>
        <w:br/>
      </w:r>
      <w:hyperlink r:id="rId50" w:history="1">
        <w:r w:rsidRPr="00033684">
          <w:rPr>
            <w:rStyle w:val="Hyperlink"/>
            <w:rFonts w:eastAsia="Times New Roman" w:cstheme="minorHAnsi"/>
            <w:sz w:val="24"/>
            <w:szCs w:val="24"/>
            <w:lang w:eastAsia="en-CA"/>
          </w:rPr>
          <w:t>http://www.hockeyeasternontario.ca/</w:t>
        </w:r>
      </w:hyperlink>
      <w:r w:rsidR="003F190C" w:rsidRPr="00033684">
        <w:rPr>
          <w:rFonts w:eastAsia="Times New Roman" w:cstheme="minorHAnsi"/>
          <w:sz w:val="24"/>
          <w:szCs w:val="24"/>
          <w:lang w:eastAsia="en-CA"/>
        </w:rPr>
        <w:br/>
      </w:r>
    </w:p>
    <w:sectPr w:rsidR="00404A09" w:rsidRPr="00033684" w:rsidSect="00565D34">
      <w:pgSz w:w="12240" w:h="15840"/>
      <w:pgMar w:top="1440" w:right="474"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D3A2" w14:textId="77777777" w:rsidR="00546FD4" w:rsidRDefault="00546FD4" w:rsidP="002F1132">
      <w:pPr>
        <w:spacing w:before="0"/>
      </w:pPr>
      <w:r>
        <w:separator/>
      </w:r>
    </w:p>
  </w:endnote>
  <w:endnote w:type="continuationSeparator" w:id="0">
    <w:p w14:paraId="243461A0" w14:textId="77777777" w:rsidR="00546FD4" w:rsidRDefault="00546FD4" w:rsidP="002F11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87CB" w14:textId="77777777" w:rsidR="00546FD4" w:rsidRDefault="00546FD4" w:rsidP="002F1132">
      <w:pPr>
        <w:spacing w:before="0"/>
      </w:pPr>
      <w:r>
        <w:separator/>
      </w:r>
    </w:p>
  </w:footnote>
  <w:footnote w:type="continuationSeparator" w:id="0">
    <w:p w14:paraId="7A2217F4" w14:textId="77777777" w:rsidR="00546FD4" w:rsidRDefault="00546FD4" w:rsidP="002F113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9E2"/>
    <w:multiLevelType w:val="multilevel"/>
    <w:tmpl w:val="3CCEF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727BB2"/>
    <w:multiLevelType w:val="multilevel"/>
    <w:tmpl w:val="7AA0AF02"/>
    <w:lvl w:ilvl="0">
      <w:start w:val="1"/>
      <w:numFmt w:val="decimal"/>
      <w:lvlText w:val="%1."/>
      <w:lvlJc w:val="left"/>
      <w:pPr>
        <w:tabs>
          <w:tab w:val="num" w:pos="720"/>
        </w:tabs>
        <w:ind w:left="720" w:hanging="360"/>
      </w:pPr>
    </w:lvl>
    <w:lvl w:ilvl="1">
      <w:start w:val="1"/>
      <w:numFmt w:val="lowerLetter"/>
      <w:lvlText w:val="%2."/>
      <w:lvlJc w:val="left"/>
      <w:pPr>
        <w:tabs>
          <w:tab w:val="num" w:pos="786"/>
        </w:tabs>
        <w:ind w:left="786"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EB43EC"/>
    <w:multiLevelType w:val="multilevel"/>
    <w:tmpl w:val="F6F83D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615E74"/>
    <w:multiLevelType w:val="multilevel"/>
    <w:tmpl w:val="75C0B254"/>
    <w:lvl w:ilvl="0">
      <w:start w:val="1"/>
      <w:numFmt w:val="bullet"/>
      <w:lvlText w:val=""/>
      <w:lvlJc w:val="left"/>
      <w:pPr>
        <w:tabs>
          <w:tab w:val="num" w:pos="502"/>
        </w:tabs>
        <w:ind w:left="502"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35949"/>
    <w:multiLevelType w:val="multilevel"/>
    <w:tmpl w:val="3A72A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7C575C"/>
    <w:multiLevelType w:val="multilevel"/>
    <w:tmpl w:val="69789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B3642"/>
    <w:multiLevelType w:val="multilevel"/>
    <w:tmpl w:val="37588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82344"/>
    <w:multiLevelType w:val="multilevel"/>
    <w:tmpl w:val="37588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2A0265"/>
    <w:multiLevelType w:val="hybridMultilevel"/>
    <w:tmpl w:val="252E9A0C"/>
    <w:lvl w:ilvl="0" w:tplc="C16E4D4E">
      <w:start w:val="1"/>
      <w:numFmt w:val="decimal"/>
      <w:lvlText w:val="%1."/>
      <w:lvlJc w:val="left"/>
      <w:pPr>
        <w:ind w:left="720" w:hanging="360"/>
      </w:pPr>
      <w:rPr>
        <w:rFonts w:ascii="Arial" w:hAnsi="Arial" w:cs="Arial" w:hint="default"/>
        <w:b/>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6081668">
    <w:abstractNumId w:val="8"/>
  </w:num>
  <w:num w:numId="2" w16cid:durableId="1036811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690701">
    <w:abstractNumId w:val="4"/>
  </w:num>
  <w:num w:numId="4" w16cid:durableId="11138633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349834">
    <w:abstractNumId w:val="7"/>
  </w:num>
  <w:num w:numId="6" w16cid:durableId="1845238214">
    <w:abstractNumId w:val="5"/>
  </w:num>
  <w:num w:numId="7" w16cid:durableId="823856932">
    <w:abstractNumId w:val="3"/>
  </w:num>
  <w:num w:numId="8" w16cid:durableId="178107216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582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09"/>
    <w:rsid w:val="00000EE5"/>
    <w:rsid w:val="00005C3D"/>
    <w:rsid w:val="000251FA"/>
    <w:rsid w:val="00033684"/>
    <w:rsid w:val="000525C1"/>
    <w:rsid w:val="00063FF4"/>
    <w:rsid w:val="00065BEE"/>
    <w:rsid w:val="00067649"/>
    <w:rsid w:val="00072B67"/>
    <w:rsid w:val="000C1B60"/>
    <w:rsid w:val="000D5392"/>
    <w:rsid w:val="000E2984"/>
    <w:rsid w:val="000E5A75"/>
    <w:rsid w:val="001149D5"/>
    <w:rsid w:val="00134206"/>
    <w:rsid w:val="00146F12"/>
    <w:rsid w:val="00155732"/>
    <w:rsid w:val="00194CF1"/>
    <w:rsid w:val="001A092E"/>
    <w:rsid w:val="001A4710"/>
    <w:rsid w:val="001C5A34"/>
    <w:rsid w:val="001D3AC2"/>
    <w:rsid w:val="001F4D82"/>
    <w:rsid w:val="00222E7A"/>
    <w:rsid w:val="002255D9"/>
    <w:rsid w:val="00225ECE"/>
    <w:rsid w:val="00236746"/>
    <w:rsid w:val="00240D0F"/>
    <w:rsid w:val="00256418"/>
    <w:rsid w:val="00257522"/>
    <w:rsid w:val="00274FAE"/>
    <w:rsid w:val="0029581A"/>
    <w:rsid w:val="002A2831"/>
    <w:rsid w:val="002A7DE5"/>
    <w:rsid w:val="002E3E30"/>
    <w:rsid w:val="002E6D4C"/>
    <w:rsid w:val="002F1132"/>
    <w:rsid w:val="0030305D"/>
    <w:rsid w:val="00310964"/>
    <w:rsid w:val="00343634"/>
    <w:rsid w:val="00354CF0"/>
    <w:rsid w:val="003A2ACB"/>
    <w:rsid w:val="003E143F"/>
    <w:rsid w:val="003E1611"/>
    <w:rsid w:val="003F190C"/>
    <w:rsid w:val="003F7671"/>
    <w:rsid w:val="00404A09"/>
    <w:rsid w:val="00413800"/>
    <w:rsid w:val="00442B30"/>
    <w:rsid w:val="00466BEA"/>
    <w:rsid w:val="004704B3"/>
    <w:rsid w:val="0048407B"/>
    <w:rsid w:val="004A218A"/>
    <w:rsid w:val="004B12AF"/>
    <w:rsid w:val="004F64C1"/>
    <w:rsid w:val="00513DD9"/>
    <w:rsid w:val="0051577E"/>
    <w:rsid w:val="005413BA"/>
    <w:rsid w:val="00546FD4"/>
    <w:rsid w:val="00560554"/>
    <w:rsid w:val="0056431C"/>
    <w:rsid w:val="00565D34"/>
    <w:rsid w:val="00584087"/>
    <w:rsid w:val="00594295"/>
    <w:rsid w:val="005B2681"/>
    <w:rsid w:val="005C6445"/>
    <w:rsid w:val="005C6E0F"/>
    <w:rsid w:val="005E7AAE"/>
    <w:rsid w:val="005F5D10"/>
    <w:rsid w:val="00600B7F"/>
    <w:rsid w:val="006101A9"/>
    <w:rsid w:val="006265D2"/>
    <w:rsid w:val="00627A90"/>
    <w:rsid w:val="00647CA0"/>
    <w:rsid w:val="00647EC0"/>
    <w:rsid w:val="00653A71"/>
    <w:rsid w:val="006A08C1"/>
    <w:rsid w:val="006A5F04"/>
    <w:rsid w:val="006B21BA"/>
    <w:rsid w:val="006C438D"/>
    <w:rsid w:val="006D392C"/>
    <w:rsid w:val="006D4F82"/>
    <w:rsid w:val="006D5B78"/>
    <w:rsid w:val="006E3F05"/>
    <w:rsid w:val="0070326F"/>
    <w:rsid w:val="00715218"/>
    <w:rsid w:val="0073590A"/>
    <w:rsid w:val="00744BE1"/>
    <w:rsid w:val="00750D76"/>
    <w:rsid w:val="00771E77"/>
    <w:rsid w:val="00792BEC"/>
    <w:rsid w:val="007A3B49"/>
    <w:rsid w:val="007A5581"/>
    <w:rsid w:val="007A7D43"/>
    <w:rsid w:val="007B4C4B"/>
    <w:rsid w:val="007C55B7"/>
    <w:rsid w:val="007E1245"/>
    <w:rsid w:val="008222E6"/>
    <w:rsid w:val="00827DB2"/>
    <w:rsid w:val="008325D7"/>
    <w:rsid w:val="008568BD"/>
    <w:rsid w:val="00881766"/>
    <w:rsid w:val="00894862"/>
    <w:rsid w:val="00895225"/>
    <w:rsid w:val="008A4C56"/>
    <w:rsid w:val="008C409A"/>
    <w:rsid w:val="008D6801"/>
    <w:rsid w:val="008E3A31"/>
    <w:rsid w:val="008E5BA4"/>
    <w:rsid w:val="0090646A"/>
    <w:rsid w:val="00932634"/>
    <w:rsid w:val="00987986"/>
    <w:rsid w:val="00991D90"/>
    <w:rsid w:val="009B66D6"/>
    <w:rsid w:val="009D2848"/>
    <w:rsid w:val="009E3748"/>
    <w:rsid w:val="009F6E99"/>
    <w:rsid w:val="00A02414"/>
    <w:rsid w:val="00A35181"/>
    <w:rsid w:val="00A453F7"/>
    <w:rsid w:val="00A55DF7"/>
    <w:rsid w:val="00A86621"/>
    <w:rsid w:val="00AA2A05"/>
    <w:rsid w:val="00AB0F03"/>
    <w:rsid w:val="00AC26F1"/>
    <w:rsid w:val="00AD4302"/>
    <w:rsid w:val="00B00752"/>
    <w:rsid w:val="00B07F49"/>
    <w:rsid w:val="00B46CD0"/>
    <w:rsid w:val="00B56C58"/>
    <w:rsid w:val="00B64D90"/>
    <w:rsid w:val="00B97BAA"/>
    <w:rsid w:val="00BA035E"/>
    <w:rsid w:val="00BB0C6C"/>
    <w:rsid w:val="00BB3A13"/>
    <w:rsid w:val="00BC610E"/>
    <w:rsid w:val="00BF0739"/>
    <w:rsid w:val="00C15EA3"/>
    <w:rsid w:val="00C34BCA"/>
    <w:rsid w:val="00C54642"/>
    <w:rsid w:val="00C54E0D"/>
    <w:rsid w:val="00C55C62"/>
    <w:rsid w:val="00C82F29"/>
    <w:rsid w:val="00C914EB"/>
    <w:rsid w:val="00C9778B"/>
    <w:rsid w:val="00CB3615"/>
    <w:rsid w:val="00CB75BA"/>
    <w:rsid w:val="00D23C66"/>
    <w:rsid w:val="00D26C27"/>
    <w:rsid w:val="00D46D65"/>
    <w:rsid w:val="00D57DBF"/>
    <w:rsid w:val="00D61232"/>
    <w:rsid w:val="00D702C2"/>
    <w:rsid w:val="00D7501E"/>
    <w:rsid w:val="00DB6E3A"/>
    <w:rsid w:val="00DD5A18"/>
    <w:rsid w:val="00DF4320"/>
    <w:rsid w:val="00E7674D"/>
    <w:rsid w:val="00EB4C59"/>
    <w:rsid w:val="00ED3E96"/>
    <w:rsid w:val="00F05C27"/>
    <w:rsid w:val="00F24A57"/>
    <w:rsid w:val="00F30C05"/>
    <w:rsid w:val="00F42514"/>
    <w:rsid w:val="00F431EB"/>
    <w:rsid w:val="00F434ED"/>
    <w:rsid w:val="00F5409D"/>
    <w:rsid w:val="00F613F4"/>
    <w:rsid w:val="00F62B60"/>
    <w:rsid w:val="00F63F15"/>
    <w:rsid w:val="00F90F5A"/>
    <w:rsid w:val="00F967A0"/>
    <w:rsid w:val="00FA729D"/>
    <w:rsid w:val="00FC05FE"/>
    <w:rsid w:val="00FF67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CA77A"/>
  <w15:chartTrackingRefBased/>
  <w15:docId w15:val="{2022DD56-9F7E-4BB3-AA7D-D9BD4B5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F05C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30"/>
    <w:pPr>
      <w:ind w:left="720"/>
      <w:contextualSpacing/>
    </w:pPr>
  </w:style>
  <w:style w:type="paragraph" w:styleId="NormalWeb">
    <w:name w:val="Normal (Web)"/>
    <w:basedOn w:val="Normal"/>
    <w:uiPriority w:val="99"/>
    <w:unhideWhenUsed/>
    <w:rsid w:val="00BB0C6C"/>
    <w:pPr>
      <w:spacing w:after="100"/>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30305D"/>
    <w:rPr>
      <w:color w:val="0563C1" w:themeColor="hyperlink"/>
      <w:u w:val="single"/>
    </w:rPr>
  </w:style>
  <w:style w:type="character" w:customStyle="1" w:styleId="Heading1Char">
    <w:name w:val="Heading 1 Char"/>
    <w:basedOn w:val="DefaultParagraphFont"/>
    <w:link w:val="Heading1"/>
    <w:uiPriority w:val="9"/>
    <w:rsid w:val="00F05C2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E16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D7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76"/>
    <w:rPr>
      <w:rFonts w:ascii="Segoe UI" w:hAnsi="Segoe UI" w:cs="Segoe UI"/>
      <w:sz w:val="18"/>
      <w:szCs w:val="18"/>
    </w:rPr>
  </w:style>
  <w:style w:type="character" w:styleId="IntenseEmphasis">
    <w:name w:val="Intense Emphasis"/>
    <w:basedOn w:val="DefaultParagraphFont"/>
    <w:uiPriority w:val="21"/>
    <w:qFormat/>
    <w:rsid w:val="0070326F"/>
    <w:rPr>
      <w:i/>
      <w:iCs/>
      <w:color w:val="5B9BD5" w:themeColor="accent1"/>
    </w:rPr>
  </w:style>
  <w:style w:type="character" w:styleId="FollowedHyperlink">
    <w:name w:val="FollowedHyperlink"/>
    <w:basedOn w:val="DefaultParagraphFont"/>
    <w:uiPriority w:val="99"/>
    <w:semiHidden/>
    <w:unhideWhenUsed/>
    <w:rsid w:val="00F90F5A"/>
    <w:rPr>
      <w:color w:val="954F72" w:themeColor="followedHyperlink"/>
      <w:u w:val="single"/>
    </w:rPr>
  </w:style>
  <w:style w:type="paragraph" w:styleId="Title">
    <w:name w:val="Title"/>
    <w:basedOn w:val="Normal"/>
    <w:next w:val="Normal"/>
    <w:link w:val="TitleChar"/>
    <w:uiPriority w:val="10"/>
    <w:qFormat/>
    <w:rsid w:val="000525C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5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F1132"/>
    <w:pPr>
      <w:tabs>
        <w:tab w:val="center" w:pos="4680"/>
        <w:tab w:val="right" w:pos="9360"/>
      </w:tabs>
      <w:spacing w:before="0"/>
    </w:pPr>
  </w:style>
  <w:style w:type="character" w:customStyle="1" w:styleId="HeaderChar">
    <w:name w:val="Header Char"/>
    <w:basedOn w:val="DefaultParagraphFont"/>
    <w:link w:val="Header"/>
    <w:uiPriority w:val="99"/>
    <w:rsid w:val="002F1132"/>
  </w:style>
  <w:style w:type="paragraph" w:styleId="Footer">
    <w:name w:val="footer"/>
    <w:basedOn w:val="Normal"/>
    <w:link w:val="FooterChar"/>
    <w:uiPriority w:val="99"/>
    <w:unhideWhenUsed/>
    <w:rsid w:val="002F1132"/>
    <w:pPr>
      <w:tabs>
        <w:tab w:val="center" w:pos="4680"/>
        <w:tab w:val="right" w:pos="9360"/>
      </w:tabs>
      <w:spacing w:before="0"/>
    </w:pPr>
  </w:style>
  <w:style w:type="character" w:customStyle="1" w:styleId="FooterChar">
    <w:name w:val="Footer Char"/>
    <w:basedOn w:val="DefaultParagraphFont"/>
    <w:link w:val="Footer"/>
    <w:uiPriority w:val="99"/>
    <w:rsid w:val="002F1132"/>
  </w:style>
  <w:style w:type="character" w:styleId="UnresolvedMention">
    <w:name w:val="Unresolved Mention"/>
    <w:basedOn w:val="DefaultParagraphFont"/>
    <w:uiPriority w:val="99"/>
    <w:semiHidden/>
    <w:unhideWhenUsed/>
    <w:rsid w:val="002F1132"/>
    <w:rPr>
      <w:color w:val="605E5C"/>
      <w:shd w:val="clear" w:color="auto" w:fill="E1DFDD"/>
    </w:rPr>
  </w:style>
  <w:style w:type="character" w:styleId="Strong">
    <w:name w:val="Strong"/>
    <w:basedOn w:val="DefaultParagraphFont"/>
    <w:uiPriority w:val="22"/>
    <w:qFormat/>
    <w:rsid w:val="00C91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9247">
      <w:bodyDiv w:val="1"/>
      <w:marLeft w:val="0"/>
      <w:marRight w:val="0"/>
      <w:marTop w:val="0"/>
      <w:marBottom w:val="0"/>
      <w:divBdr>
        <w:top w:val="none" w:sz="0" w:space="0" w:color="auto"/>
        <w:left w:val="none" w:sz="0" w:space="0" w:color="auto"/>
        <w:bottom w:val="none" w:sz="0" w:space="0" w:color="auto"/>
        <w:right w:val="none" w:sz="0" w:space="0" w:color="auto"/>
      </w:divBdr>
    </w:div>
    <w:div w:id="577325973">
      <w:bodyDiv w:val="1"/>
      <w:marLeft w:val="0"/>
      <w:marRight w:val="0"/>
      <w:marTop w:val="0"/>
      <w:marBottom w:val="0"/>
      <w:divBdr>
        <w:top w:val="none" w:sz="0" w:space="0" w:color="auto"/>
        <w:left w:val="none" w:sz="0" w:space="0" w:color="auto"/>
        <w:bottom w:val="none" w:sz="0" w:space="0" w:color="auto"/>
        <w:right w:val="none" w:sz="0" w:space="0" w:color="auto"/>
      </w:divBdr>
    </w:div>
    <w:div w:id="740755780">
      <w:bodyDiv w:val="1"/>
      <w:marLeft w:val="0"/>
      <w:marRight w:val="0"/>
      <w:marTop w:val="0"/>
      <w:marBottom w:val="0"/>
      <w:divBdr>
        <w:top w:val="none" w:sz="0" w:space="0" w:color="auto"/>
        <w:left w:val="none" w:sz="0" w:space="0" w:color="auto"/>
        <w:bottom w:val="none" w:sz="0" w:space="0" w:color="auto"/>
        <w:right w:val="none" w:sz="0" w:space="0" w:color="auto"/>
      </w:divBdr>
    </w:div>
    <w:div w:id="872617541">
      <w:bodyDiv w:val="1"/>
      <w:marLeft w:val="0"/>
      <w:marRight w:val="0"/>
      <w:marTop w:val="0"/>
      <w:marBottom w:val="0"/>
      <w:divBdr>
        <w:top w:val="none" w:sz="0" w:space="0" w:color="auto"/>
        <w:left w:val="none" w:sz="0" w:space="0" w:color="auto"/>
        <w:bottom w:val="none" w:sz="0" w:space="0" w:color="auto"/>
        <w:right w:val="none" w:sz="0" w:space="0" w:color="auto"/>
      </w:divBdr>
    </w:div>
    <w:div w:id="1332104952">
      <w:bodyDiv w:val="1"/>
      <w:marLeft w:val="0"/>
      <w:marRight w:val="0"/>
      <w:marTop w:val="0"/>
      <w:marBottom w:val="0"/>
      <w:divBdr>
        <w:top w:val="none" w:sz="0" w:space="0" w:color="auto"/>
        <w:left w:val="none" w:sz="0" w:space="0" w:color="auto"/>
        <w:bottom w:val="none" w:sz="0" w:space="0" w:color="auto"/>
        <w:right w:val="none" w:sz="0" w:space="0" w:color="auto"/>
      </w:divBdr>
    </w:div>
    <w:div w:id="1640919544">
      <w:bodyDiv w:val="1"/>
      <w:marLeft w:val="0"/>
      <w:marRight w:val="0"/>
      <w:marTop w:val="0"/>
      <w:marBottom w:val="0"/>
      <w:divBdr>
        <w:top w:val="none" w:sz="0" w:space="0" w:color="auto"/>
        <w:left w:val="none" w:sz="0" w:space="0" w:color="auto"/>
        <w:bottom w:val="none" w:sz="0" w:space="0" w:color="auto"/>
        <w:right w:val="none" w:sz="0" w:space="0" w:color="auto"/>
      </w:divBdr>
    </w:div>
    <w:div w:id="1721007356">
      <w:bodyDiv w:val="1"/>
      <w:marLeft w:val="0"/>
      <w:marRight w:val="0"/>
      <w:marTop w:val="0"/>
      <w:marBottom w:val="0"/>
      <w:divBdr>
        <w:top w:val="none" w:sz="0" w:space="0" w:color="auto"/>
        <w:left w:val="none" w:sz="0" w:space="0" w:color="auto"/>
        <w:bottom w:val="none" w:sz="0" w:space="0" w:color="auto"/>
        <w:right w:val="none" w:sz="0" w:space="0" w:color="auto"/>
      </w:divBdr>
    </w:div>
    <w:div w:id="1743284840">
      <w:bodyDiv w:val="1"/>
      <w:marLeft w:val="0"/>
      <w:marRight w:val="0"/>
      <w:marTop w:val="0"/>
      <w:marBottom w:val="0"/>
      <w:divBdr>
        <w:top w:val="none" w:sz="0" w:space="0" w:color="auto"/>
        <w:left w:val="none" w:sz="0" w:space="0" w:color="auto"/>
        <w:bottom w:val="none" w:sz="0" w:space="0" w:color="auto"/>
        <w:right w:val="none" w:sz="0" w:space="0" w:color="auto"/>
      </w:divBdr>
    </w:div>
    <w:div w:id="1896351052">
      <w:bodyDiv w:val="1"/>
      <w:marLeft w:val="0"/>
      <w:marRight w:val="0"/>
      <w:marTop w:val="0"/>
      <w:marBottom w:val="0"/>
      <w:divBdr>
        <w:top w:val="none" w:sz="0" w:space="0" w:color="auto"/>
        <w:left w:val="none" w:sz="0" w:space="0" w:color="auto"/>
        <w:bottom w:val="none" w:sz="0" w:space="0" w:color="auto"/>
        <w:right w:val="none" w:sz="0" w:space="0" w:color="auto"/>
      </w:divBdr>
    </w:div>
    <w:div w:id="1973827008">
      <w:bodyDiv w:val="1"/>
      <w:marLeft w:val="0"/>
      <w:marRight w:val="0"/>
      <w:marTop w:val="0"/>
      <w:marBottom w:val="0"/>
      <w:divBdr>
        <w:top w:val="none" w:sz="0" w:space="0" w:color="auto"/>
        <w:left w:val="none" w:sz="0" w:space="0" w:color="auto"/>
        <w:bottom w:val="none" w:sz="0" w:space="0" w:color="auto"/>
        <w:right w:val="none" w:sz="0" w:space="0" w:color="auto"/>
      </w:divBdr>
    </w:div>
    <w:div w:id="21047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scert.bflcanada.ca/?BRANCH=HEO" TargetMode="External"/><Relationship Id="rId18" Type="http://schemas.openxmlformats.org/officeDocument/2006/relationships/hyperlink" Target="http://kmha.ca/kmha-policy-and-procedure-manual/" TargetMode="External"/><Relationship Id="rId26" Type="http://schemas.openxmlformats.org/officeDocument/2006/relationships/hyperlink" Target="mailto:info@kmha.ca" TargetMode="External"/><Relationship Id="rId39" Type="http://schemas.openxmlformats.org/officeDocument/2006/relationships/hyperlink" Target="http://kmha.ca/risk-and-safety/locker-rooms/" TargetMode="External"/><Relationship Id="rId21" Type="http://schemas.openxmlformats.org/officeDocument/2006/relationships/hyperlink" Target="http://kmha.ca/kmha-policy-and-procedure-manual/" TargetMode="External"/><Relationship Id="rId34" Type="http://schemas.openxmlformats.org/officeDocument/2006/relationships/hyperlink" Target="https://www.ottawapolice.ca/en/contact-us/Police-Record-Checks.asp" TargetMode="External"/><Relationship Id="rId42" Type="http://schemas.openxmlformats.org/officeDocument/2006/relationships/hyperlink" Target="http://www.hockeyeasternontario.ca/index.htm" TargetMode="External"/><Relationship Id="rId47" Type="http://schemas.openxmlformats.org/officeDocument/2006/relationships/hyperlink" Target="http://kmha.ca/wp-content/uploads/2018/07/prc-info-sheet-2.pdf" TargetMode="External"/><Relationship Id="rId50" Type="http://schemas.openxmlformats.org/officeDocument/2006/relationships/hyperlink" Target="http://www.hockeyeasternontario.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ce.kmha.ca/" TargetMode="External"/><Relationship Id="rId29" Type="http://schemas.openxmlformats.org/officeDocument/2006/relationships/hyperlink" Target="http://www.heominor.ca/lists" TargetMode="External"/><Relationship Id="rId11" Type="http://schemas.openxmlformats.org/officeDocument/2006/relationships/hyperlink" Target="mailto:info@kmha.ca" TargetMode="External"/><Relationship Id="rId24" Type="http://schemas.openxmlformats.org/officeDocument/2006/relationships/hyperlink" Target="mailto:info@kmha.ca" TargetMode="External"/><Relationship Id="rId32" Type="http://schemas.openxmlformats.org/officeDocument/2006/relationships/hyperlink" Target="http://kmha.ca/team-staff/documents-and-forms/" TargetMode="External"/><Relationship Id="rId37" Type="http://schemas.openxmlformats.org/officeDocument/2006/relationships/hyperlink" Target="http://www.hockeyeasternontario.ca/pages/admin/rules.htm" TargetMode="External"/><Relationship Id="rId40" Type="http://schemas.openxmlformats.org/officeDocument/2006/relationships/hyperlink" Target="http://www.hockeyeasternontario.ca/pages/safety/social_media.htm" TargetMode="External"/><Relationship Id="rId45" Type="http://schemas.openxmlformats.org/officeDocument/2006/relationships/hyperlink" Target="http://kmha.ca/team-staff/documents-and-forms/" TargetMode="External"/><Relationship Id="rId5" Type="http://schemas.openxmlformats.org/officeDocument/2006/relationships/webSettings" Target="webSettings.xml"/><Relationship Id="rId15" Type="http://schemas.openxmlformats.org/officeDocument/2006/relationships/hyperlink" Target="http://ice.kmha.ca/home/index" TargetMode="External"/><Relationship Id="rId23" Type="http://schemas.openxmlformats.org/officeDocument/2006/relationships/hyperlink" Target="mailto:info@kmha.ca" TargetMode="External"/><Relationship Id="rId28" Type="http://schemas.openxmlformats.org/officeDocument/2006/relationships/hyperlink" Target="http://kmha.ca/team-staff/documents-and-forms/" TargetMode="External"/><Relationship Id="rId36" Type="http://schemas.openxmlformats.org/officeDocument/2006/relationships/hyperlink" Target="mailto:info@kmha.ca" TargetMode="External"/><Relationship Id="rId49" Type="http://schemas.openxmlformats.org/officeDocument/2006/relationships/hyperlink" Target="https://ttmwebservices.ca/?AID=district11" TargetMode="External"/><Relationship Id="rId10" Type="http://schemas.openxmlformats.org/officeDocument/2006/relationships/hyperlink" Target="http://kmha.ca/kmha-policy-and-procedure-manual/" TargetMode="External"/><Relationship Id="rId19" Type="http://schemas.openxmlformats.org/officeDocument/2006/relationships/hyperlink" Target="http://kmha.ca/kmha-policy-and-procedure-manual/" TargetMode="External"/><Relationship Id="rId31" Type="http://schemas.openxmlformats.org/officeDocument/2006/relationships/hyperlink" Target="http://www.heominor.ca/system/files/HEO%20Game%20Sheet%20instructions.pdf" TargetMode="External"/><Relationship Id="rId44" Type="http://schemas.openxmlformats.org/officeDocument/2006/relationships/hyperlink" Target="http://kmha.ca/team-staff/documents-and-form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kmha.ca" TargetMode="External"/><Relationship Id="rId22" Type="http://schemas.openxmlformats.org/officeDocument/2006/relationships/hyperlink" Target="http://kmha.ca/team-staff/documents-and-forms/" TargetMode="External"/><Relationship Id="rId27" Type="http://schemas.openxmlformats.org/officeDocument/2006/relationships/hyperlink" Target="http://kmha.ca/team-staff/documents-and-forms/" TargetMode="External"/><Relationship Id="rId30" Type="http://schemas.openxmlformats.org/officeDocument/2006/relationships/hyperlink" Target="https://ttmwebservices.ca/?AID=district11" TargetMode="External"/><Relationship Id="rId35" Type="http://schemas.openxmlformats.org/officeDocument/2006/relationships/hyperlink" Target="http://www.hockeyeasternontario.ca/pages/safety/gender-identity-training.htm" TargetMode="External"/><Relationship Id="rId43" Type="http://schemas.openxmlformats.org/officeDocument/2006/relationships/hyperlink" Target="http://www.arenamaps.com/arenas/Ontario.htm" TargetMode="External"/><Relationship Id="rId48" Type="http://schemas.openxmlformats.org/officeDocument/2006/relationships/hyperlink" Target="https://kmha.ca/"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info@kmha.ca" TargetMode="External"/><Relationship Id="rId17" Type="http://schemas.openxmlformats.org/officeDocument/2006/relationships/hyperlink" Target="http://dncscheduling.com/HockeySchedule/" TargetMode="External"/><Relationship Id="rId25" Type="http://schemas.openxmlformats.org/officeDocument/2006/relationships/hyperlink" Target="http://www.hockeyeasternontario.ca/pages/coach/coachcert.php" TargetMode="External"/><Relationship Id="rId33" Type="http://schemas.openxmlformats.org/officeDocument/2006/relationships/hyperlink" Target="https://kmha.ca/wp-content/uploads/2019/08/prc-info-sheet.-August-2019.pdf" TargetMode="External"/><Relationship Id="rId38" Type="http://schemas.openxmlformats.org/officeDocument/2006/relationships/hyperlink" Target="http://www.heominor.ca/system/files/Dressing%20Room%20Policy.pdf" TargetMode="External"/><Relationship Id="rId46" Type="http://schemas.openxmlformats.org/officeDocument/2006/relationships/hyperlink" Target="http://www.hockeyeasternontario.ca/" TargetMode="External"/><Relationship Id="rId20" Type="http://schemas.openxmlformats.org/officeDocument/2006/relationships/hyperlink" Target="http://kmha.ca/kmha-policy-and-procedure-manual/" TargetMode="External"/><Relationship Id="rId41" Type="http://schemas.openxmlformats.org/officeDocument/2006/relationships/hyperlink" Target="http://kmha.ca/risk-and-safety/bully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54B7-8504-453E-BF93-305F763B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thornton</dc:creator>
  <cp:keywords/>
  <dc:description/>
  <cp:lastModifiedBy>lori thornton</cp:lastModifiedBy>
  <cp:revision>2</cp:revision>
  <cp:lastPrinted>2022-08-24T12:58:00Z</cp:lastPrinted>
  <dcterms:created xsi:type="dcterms:W3CDTF">2022-08-24T13:22:00Z</dcterms:created>
  <dcterms:modified xsi:type="dcterms:W3CDTF">2022-08-24T13:22:00Z</dcterms:modified>
</cp:coreProperties>
</file>