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2C2A4" w14:textId="77777777" w:rsidR="002B56AF" w:rsidRPr="00AD519C" w:rsidRDefault="00AD519C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</w:rPr>
        <w:drawing>
          <wp:inline distT="0" distB="0" distL="0" distR="0" wp14:anchorId="307AC870" wp14:editId="71683D43">
            <wp:extent cx="1206875" cy="7640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nataMHA2015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93" cy="77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76A" w:rsidRPr="00AD519C">
        <w:rPr>
          <w:rFonts w:ascii="Century Gothic" w:hAnsi="Century Gothic"/>
          <w:sz w:val="32"/>
          <w:szCs w:val="32"/>
        </w:rPr>
        <w:t>Kanata Minor Hockey Association</w:t>
      </w:r>
    </w:p>
    <w:p w14:paraId="4091E83E" w14:textId="77777777" w:rsidR="0082276A" w:rsidRPr="00AD519C" w:rsidRDefault="0082276A">
      <w:pPr>
        <w:rPr>
          <w:rFonts w:ascii="Century Gothic" w:hAnsi="Century Gothic"/>
          <w:sz w:val="16"/>
          <w:szCs w:val="16"/>
        </w:rPr>
      </w:pPr>
      <w:r w:rsidRPr="00AD519C">
        <w:rPr>
          <w:rFonts w:ascii="Century Gothic" w:hAnsi="Century Gothic"/>
          <w:sz w:val="32"/>
          <w:szCs w:val="32"/>
        </w:rPr>
        <w:tab/>
      </w:r>
      <w:r w:rsidRPr="00AD519C">
        <w:rPr>
          <w:rFonts w:ascii="Century Gothic" w:hAnsi="Century Gothic"/>
          <w:sz w:val="32"/>
          <w:szCs w:val="32"/>
        </w:rPr>
        <w:tab/>
      </w:r>
      <w:r w:rsidR="00AD519C">
        <w:rPr>
          <w:rFonts w:ascii="Century Gothic" w:hAnsi="Century Gothic"/>
          <w:sz w:val="32"/>
          <w:szCs w:val="32"/>
        </w:rPr>
        <w:tab/>
      </w:r>
      <w:r w:rsidRPr="00AD519C">
        <w:rPr>
          <w:rFonts w:ascii="Century Gothic" w:hAnsi="Century Gothic"/>
          <w:sz w:val="16"/>
          <w:szCs w:val="16"/>
        </w:rPr>
        <w:t xml:space="preserve">100 </w:t>
      </w:r>
      <w:r w:rsidR="00E6163B" w:rsidRPr="00AD519C">
        <w:rPr>
          <w:rFonts w:ascii="Century Gothic" w:hAnsi="Century Gothic"/>
          <w:sz w:val="16"/>
          <w:szCs w:val="16"/>
        </w:rPr>
        <w:t>Charlie Rogers Place</w:t>
      </w:r>
      <w:r w:rsidRPr="00AD519C">
        <w:rPr>
          <w:rFonts w:ascii="Century Gothic" w:hAnsi="Century Gothic"/>
          <w:sz w:val="16"/>
          <w:szCs w:val="16"/>
        </w:rPr>
        <w:t xml:space="preserve"> Kanata, On K2V 1A2</w:t>
      </w:r>
    </w:p>
    <w:p w14:paraId="3887641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</w:p>
    <w:p w14:paraId="3D18CBA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APPLICATION FOR FINANCIAL ASSISTANCE</w:t>
      </w:r>
    </w:p>
    <w:p w14:paraId="7B4ACAEB" w14:textId="5B3B1510" w:rsidR="00ED0231" w:rsidRPr="00AD519C" w:rsidRDefault="00ED0231" w:rsidP="00ED0231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 xml:space="preserve">Subsidy is considered for </w:t>
      </w:r>
      <w:r w:rsidRPr="00AD519C">
        <w:rPr>
          <w:rFonts w:ascii="Century Gothic" w:hAnsi="Century Gothic"/>
          <w:b/>
          <w:sz w:val="24"/>
          <w:szCs w:val="24"/>
          <w:u w:val="single"/>
        </w:rPr>
        <w:t xml:space="preserve">House League applications </w:t>
      </w:r>
      <w:r w:rsidR="00FC26C6" w:rsidRPr="00AD519C">
        <w:rPr>
          <w:rFonts w:ascii="Century Gothic" w:hAnsi="Century Gothic"/>
          <w:b/>
          <w:sz w:val="24"/>
          <w:szCs w:val="24"/>
          <w:u w:val="single"/>
        </w:rPr>
        <w:t>only</w:t>
      </w:r>
      <w:r w:rsidR="00FC26C6" w:rsidRPr="00AD519C">
        <w:rPr>
          <w:rFonts w:ascii="Century Gothic" w:hAnsi="Century Gothic"/>
          <w:b/>
          <w:sz w:val="24"/>
          <w:szCs w:val="24"/>
        </w:rPr>
        <w:t>;</w:t>
      </w:r>
      <w:r w:rsidRPr="00AD519C">
        <w:rPr>
          <w:rFonts w:ascii="Century Gothic" w:hAnsi="Century Gothic"/>
          <w:b/>
          <w:sz w:val="24"/>
          <w:szCs w:val="24"/>
        </w:rPr>
        <w:t xml:space="preserve"> competitive team fees are such that KMHA's subsidy budget cannot responsibly be used for competitive team applications."</w:t>
      </w:r>
    </w:p>
    <w:p w14:paraId="7F578B1C" w14:textId="59454D19" w:rsidR="00185762" w:rsidRPr="00AD519C" w:rsidRDefault="00185762" w:rsidP="00185762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AD519C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All applications must be submitted to the KMHA by </w:t>
      </w:r>
      <w:r w:rsidR="00646F30">
        <w:rPr>
          <w:rFonts w:ascii="Century Gothic" w:hAnsi="Century Gothic"/>
          <w:b/>
          <w:color w:val="FF0000"/>
          <w:sz w:val="28"/>
          <w:szCs w:val="28"/>
          <w:u w:val="single"/>
        </w:rPr>
        <w:t>September 15 2020</w:t>
      </w:r>
    </w:p>
    <w:p w14:paraId="5C80A72F" w14:textId="1424490F" w:rsidR="00185762" w:rsidRPr="00AD519C" w:rsidRDefault="00185762" w:rsidP="00185762">
      <w:pPr>
        <w:rPr>
          <w:rFonts w:ascii="Century Gothic" w:hAnsi="Century Gothic"/>
          <w:color w:val="FF0000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 All requests will be answered by </w:t>
      </w:r>
      <w:r w:rsidR="00646F30">
        <w:rPr>
          <w:rFonts w:ascii="Century Gothic" w:hAnsi="Century Gothic"/>
          <w:color w:val="FF0000"/>
          <w:sz w:val="24"/>
          <w:szCs w:val="24"/>
        </w:rPr>
        <w:t>September 15, 2020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>, once you submit your application to the general manager via email, a spot will be reserved for your player- Applications</w:t>
      </w:r>
      <w:r w:rsidR="00646F30">
        <w:rPr>
          <w:rFonts w:ascii="Century Gothic" w:hAnsi="Century Gothic"/>
          <w:color w:val="FF0000"/>
          <w:sz w:val="24"/>
          <w:szCs w:val="24"/>
        </w:rPr>
        <w:t xml:space="preserve"> and all supporting documents must be </w:t>
      </w:r>
      <w:r w:rsidR="00FF2143">
        <w:rPr>
          <w:rFonts w:ascii="Century Gothic" w:hAnsi="Century Gothic"/>
          <w:color w:val="FF0000"/>
          <w:sz w:val="24"/>
          <w:szCs w:val="24"/>
        </w:rPr>
        <w:t>emailed by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 xml:space="preserve"> 11:59 pm </w:t>
      </w:r>
      <w:r w:rsidR="00646F30">
        <w:rPr>
          <w:rFonts w:ascii="Century Gothic" w:hAnsi="Century Gothic"/>
          <w:color w:val="FF0000"/>
          <w:sz w:val="24"/>
          <w:szCs w:val="24"/>
        </w:rPr>
        <w:t>September 15th</w:t>
      </w:r>
      <w:r w:rsidR="00DD5394" w:rsidRPr="00AD519C">
        <w:rPr>
          <w:rFonts w:ascii="Century Gothic" w:hAnsi="Century Gothic"/>
          <w:color w:val="FF0000"/>
          <w:sz w:val="24"/>
          <w:szCs w:val="24"/>
        </w:rPr>
        <w:t xml:space="preserve">. Please email completed application to </w:t>
      </w:r>
      <w:hyperlink r:id="rId6" w:history="1">
        <w:r w:rsidR="00DD5394" w:rsidRPr="00AD519C">
          <w:rPr>
            <w:rStyle w:val="Hyperlink"/>
            <w:rFonts w:ascii="Century Gothic" w:hAnsi="Century Gothic"/>
            <w:sz w:val="24"/>
            <w:szCs w:val="24"/>
          </w:rPr>
          <w:t>info@kmha.ca</w:t>
        </w:r>
      </w:hyperlink>
    </w:p>
    <w:p w14:paraId="4E9A9336" w14:textId="77777777" w:rsidR="00AD519C" w:rsidRPr="00AD519C" w:rsidRDefault="0082276A" w:rsidP="004C5D7E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Financial assistance is available to members of the KMHA whose families would suffer undue hardship as a result of the KMHA registration fee. </w:t>
      </w:r>
    </w:p>
    <w:p w14:paraId="1B0E4FFE" w14:textId="77777777" w:rsidR="00AD519C" w:rsidRPr="00AD519C" w:rsidRDefault="0082276A" w:rsidP="004C5D7E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To be considered for </w:t>
      </w:r>
      <w:r w:rsidR="003F3B54" w:rsidRPr="00AD519C">
        <w:rPr>
          <w:rFonts w:ascii="Century Gothic" w:hAnsi="Century Gothic"/>
          <w:sz w:val="24"/>
          <w:szCs w:val="24"/>
        </w:rPr>
        <w:t xml:space="preserve">assistance please fill out the below </w:t>
      </w:r>
      <w:r w:rsidR="004F2A5F" w:rsidRPr="00AD519C">
        <w:rPr>
          <w:rFonts w:ascii="Century Gothic" w:hAnsi="Century Gothic"/>
          <w:sz w:val="24"/>
          <w:szCs w:val="24"/>
        </w:rPr>
        <w:t>application in</w:t>
      </w:r>
      <w:r w:rsidR="003F3B54" w:rsidRPr="00AD519C">
        <w:rPr>
          <w:rFonts w:ascii="Century Gothic" w:hAnsi="Century Gothic"/>
          <w:sz w:val="24"/>
          <w:szCs w:val="24"/>
        </w:rPr>
        <w:t xml:space="preserve"> </w:t>
      </w:r>
      <w:r w:rsidR="000760CC" w:rsidRPr="00AD519C">
        <w:rPr>
          <w:rFonts w:ascii="Century Gothic" w:hAnsi="Century Gothic"/>
          <w:sz w:val="24"/>
          <w:szCs w:val="24"/>
        </w:rPr>
        <w:t>full</w:t>
      </w:r>
    </w:p>
    <w:p w14:paraId="0F1F80CB" w14:textId="128F3547" w:rsidR="00AD519C" w:rsidRPr="00FC26C6" w:rsidRDefault="00FC26C6" w:rsidP="004C5D7E">
      <w:pPr>
        <w:rPr>
          <w:rFonts w:ascii="Century Gothic" w:hAnsi="Century Gothic"/>
          <w:color w:val="FF0000"/>
          <w:sz w:val="24"/>
          <w:szCs w:val="24"/>
        </w:rPr>
      </w:pPr>
      <w:r w:rsidRPr="00FC26C6">
        <w:rPr>
          <w:rFonts w:ascii="Century Gothic" w:hAnsi="Century Gothic"/>
          <w:color w:val="FF0000"/>
          <w:sz w:val="24"/>
          <w:szCs w:val="24"/>
        </w:rPr>
        <w:t>T</w:t>
      </w:r>
      <w:r w:rsidR="00AD519C" w:rsidRPr="00FC26C6">
        <w:rPr>
          <w:rFonts w:ascii="Century Gothic" w:hAnsi="Century Gothic"/>
          <w:color w:val="FF0000"/>
          <w:sz w:val="24"/>
          <w:szCs w:val="24"/>
        </w:rPr>
        <w:t>he following</w:t>
      </w:r>
      <w:r w:rsidRPr="00FC26C6">
        <w:rPr>
          <w:rFonts w:ascii="Century Gothic" w:hAnsi="Century Gothic"/>
          <w:color w:val="FF0000"/>
          <w:sz w:val="24"/>
          <w:szCs w:val="24"/>
        </w:rPr>
        <w:t xml:space="preserve"> must also be included </w:t>
      </w:r>
      <w:r w:rsidR="00AD519C" w:rsidRPr="00FC26C6">
        <w:rPr>
          <w:rFonts w:ascii="Century Gothic" w:hAnsi="Century Gothic"/>
          <w:color w:val="FF0000"/>
          <w:sz w:val="24"/>
          <w:szCs w:val="24"/>
        </w:rPr>
        <w:t>with the application</w:t>
      </w:r>
      <w:r w:rsidRPr="00FC26C6">
        <w:rPr>
          <w:rFonts w:ascii="Century Gothic" w:hAnsi="Century Gothic"/>
          <w:color w:val="FF0000"/>
          <w:sz w:val="24"/>
          <w:szCs w:val="24"/>
        </w:rPr>
        <w:t xml:space="preserve"> or your application will be considered incomplete and therefore not considered.</w:t>
      </w:r>
    </w:p>
    <w:p w14:paraId="469CA418" w14:textId="7777777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Cover letter indicating why you are applying for financial assistance and for which children</w:t>
      </w:r>
    </w:p>
    <w:p w14:paraId="024FF6FA" w14:textId="7777777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Copies of two current tax years Notice of Assessments for you and your spouse</w:t>
      </w:r>
    </w:p>
    <w:p w14:paraId="50C28885" w14:textId="77777777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>Copy of yours and your spouse pay stub past 2 months</w:t>
      </w:r>
    </w:p>
    <w:p w14:paraId="51FC3CE5" w14:textId="3541CC58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your most recent energy bill to your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home (</w:t>
      </w:r>
      <w:r w:rsidRPr="00FC26C6">
        <w:rPr>
          <w:rFonts w:ascii="Century Gothic" w:hAnsi="Century Gothic"/>
          <w:b/>
          <w:color w:val="FF0000"/>
          <w:sz w:val="24"/>
          <w:szCs w:val="24"/>
        </w:rPr>
        <w:t>i.e. Hydro, Enbridge)</w:t>
      </w:r>
    </w:p>
    <w:p w14:paraId="54B90138" w14:textId="6E6097D1" w:rsidR="00AD519C" w:rsidRPr="00FC26C6" w:rsidRDefault="00AD519C" w:rsidP="00AD519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sz w:val="24"/>
          <w:szCs w:val="24"/>
        </w:rPr>
      </w:pP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most recent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 xml:space="preserve">2 months of </w:t>
      </w:r>
      <w:r w:rsidRPr="00FC26C6">
        <w:rPr>
          <w:rFonts w:ascii="Century Gothic" w:hAnsi="Century Gothic"/>
          <w:b/>
          <w:color w:val="FF0000"/>
          <w:sz w:val="24"/>
          <w:szCs w:val="24"/>
        </w:rPr>
        <w:t xml:space="preserve">bank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statement</w:t>
      </w:r>
      <w:r w:rsidR="00FC26C6">
        <w:rPr>
          <w:rFonts w:ascii="Century Gothic" w:hAnsi="Century Gothic"/>
          <w:b/>
          <w:color w:val="FF0000"/>
          <w:sz w:val="24"/>
          <w:szCs w:val="24"/>
        </w:rPr>
        <w:t>s</w:t>
      </w:r>
    </w:p>
    <w:p w14:paraId="5870ADFD" w14:textId="33A85794" w:rsidR="00AD519C" w:rsidRDefault="009B4945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Financial assistance is available for House League Players only.</w:t>
      </w:r>
      <w:r w:rsidR="004C5D7E" w:rsidRPr="00AD519C">
        <w:rPr>
          <w:rFonts w:ascii="Century Gothic" w:hAnsi="Century Gothic"/>
          <w:sz w:val="24"/>
          <w:szCs w:val="24"/>
        </w:rPr>
        <w:t xml:space="preserve"> Please note that subsidy is for registration fees only. Any team fees requested by the team ($</w:t>
      </w:r>
      <w:r w:rsidR="00AD519C">
        <w:rPr>
          <w:rFonts w:ascii="Century Gothic" w:hAnsi="Century Gothic"/>
          <w:sz w:val="24"/>
          <w:szCs w:val="24"/>
        </w:rPr>
        <w:t>0</w:t>
      </w:r>
      <w:r w:rsidR="004C5D7E" w:rsidRPr="00AD519C">
        <w:rPr>
          <w:rFonts w:ascii="Century Gothic" w:hAnsi="Century Gothic"/>
          <w:sz w:val="24"/>
          <w:szCs w:val="24"/>
        </w:rPr>
        <w:t>-350$) must be paid by you.</w:t>
      </w:r>
    </w:p>
    <w:p w14:paraId="66EDACE8" w14:textId="69C64BFB" w:rsidR="00FC26C6" w:rsidRPr="00FC26C6" w:rsidRDefault="00FC26C6" w:rsidP="00FC26C6">
      <w:pPr>
        <w:rPr>
          <w:rFonts w:ascii="Century Gothic" w:hAnsi="Century Gothic"/>
        </w:rPr>
      </w:pPr>
      <w:r w:rsidRPr="00FC26C6">
        <w:rPr>
          <w:rFonts w:ascii="Century Gothic" w:hAnsi="Century Gothic"/>
        </w:rPr>
        <w:lastRenderedPageBreak/>
        <w:t>Please note, not all applications will be granted, as KMHA has a limited funds</w:t>
      </w:r>
      <w:r>
        <w:rPr>
          <w:rFonts w:ascii="Century Gothic" w:hAnsi="Century Gothic"/>
        </w:rPr>
        <w:t xml:space="preserve"> for this program</w:t>
      </w:r>
      <w:r w:rsidRPr="00FC26C6">
        <w:rPr>
          <w:rFonts w:ascii="Century Gothic" w:hAnsi="Century Gothic"/>
        </w:rPr>
        <w:t>, other resources that are available for you to consider are the following;</w:t>
      </w:r>
    </w:p>
    <w:p w14:paraId="470F267C" w14:textId="77777777" w:rsidR="00FC26C6" w:rsidRPr="00FC26C6" w:rsidRDefault="00FC26C6" w:rsidP="00FC26C6">
      <w:pPr>
        <w:rPr>
          <w:rFonts w:ascii="Century Gothic" w:hAnsi="Century Gothic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1-Canadian Tire </w:t>
      </w:r>
      <w:hyperlink r:id="rId7" w:history="1">
        <w:r w:rsidRPr="00FC26C6">
          <w:rPr>
            <w:rFonts w:ascii="Century Gothic" w:hAnsi="Century Gothic"/>
            <w:color w:val="0000FF" w:themeColor="hyperlink"/>
            <w:u w:val="single"/>
          </w:rPr>
          <w:t>https://jumpstart.canadiantire.ca/?gclid=Cj0KCQjw1Iv0BRDaARIsAGTWD1v8gyU035mGu2U-H0FUeRjczORjzJCFI7-_P7JkHubkiWGj8zLOXUEaAuupEALw_wcB</w:t>
        </w:r>
      </w:hyperlink>
    </w:p>
    <w:p w14:paraId="2B443399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2-Kidsport </w:t>
      </w:r>
    </w:p>
    <w:p w14:paraId="727C322C" w14:textId="77777777" w:rsidR="00FC26C6" w:rsidRPr="00FC26C6" w:rsidRDefault="00FF2143" w:rsidP="00FC26C6">
      <w:pPr>
        <w:rPr>
          <w:rFonts w:ascii="Century Gothic" w:hAnsi="Century Gothic"/>
        </w:rPr>
      </w:pPr>
      <w:hyperlink r:id="rId8" w:history="1">
        <w:r w:rsidR="00FC26C6" w:rsidRPr="00FC26C6">
          <w:rPr>
            <w:rFonts w:ascii="Century Gothic" w:hAnsi="Century Gothic"/>
            <w:color w:val="0000FF" w:themeColor="hyperlink"/>
            <w:u w:val="single"/>
          </w:rPr>
          <w:t>http://www.kidsportcanada.ca/ontario/ottawa/apply-for-assistance/</w:t>
        </w:r>
      </w:hyperlink>
    </w:p>
    <w:p w14:paraId="219DA7AA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3-City of Ottawa Hand in Hand</w:t>
      </w:r>
    </w:p>
    <w:p w14:paraId="3835EAF7" w14:textId="77777777" w:rsidR="00FC26C6" w:rsidRPr="00FC26C6" w:rsidRDefault="00FF2143" w:rsidP="00FC26C6">
      <w:hyperlink r:id="rId9" w:anchor="financial-support-ottawa-hand-hand" w:history="1">
        <w:r w:rsidR="00FC26C6" w:rsidRPr="00FC26C6">
          <w:rPr>
            <w:color w:val="0000FF" w:themeColor="hyperlink"/>
            <w:u w:val="single"/>
          </w:rPr>
          <w:t>https://ottawa.ca/en/recreation-and-parks/recreation-programs#financial-support-ottawa-hand-hand</w:t>
        </w:r>
      </w:hyperlink>
    </w:p>
    <w:p w14:paraId="0783E724" w14:textId="77777777" w:rsidR="00FC26C6" w:rsidRPr="00FC26C6" w:rsidRDefault="00FC26C6" w:rsidP="00FC26C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FC26C6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4-Their Opportunity</w:t>
      </w:r>
    </w:p>
    <w:p w14:paraId="6A4708A6" w14:textId="4223A777" w:rsidR="00FC26C6" w:rsidRDefault="00FF2143" w:rsidP="00FC26C6">
      <w:pPr>
        <w:rPr>
          <w:color w:val="0000FF" w:themeColor="hyperlink"/>
          <w:u w:val="single"/>
        </w:rPr>
      </w:pPr>
      <w:hyperlink r:id="rId10" w:history="1">
        <w:r w:rsidR="00FC26C6" w:rsidRPr="00FC26C6">
          <w:rPr>
            <w:color w:val="0000FF" w:themeColor="hyperlink"/>
            <w:u w:val="single"/>
          </w:rPr>
          <w:t>http://www.theiropportunity.com/whoweare/</w:t>
        </w:r>
      </w:hyperlink>
    </w:p>
    <w:p w14:paraId="6CDC4DEE" w14:textId="5AA68B29" w:rsidR="00FC26C6" w:rsidRDefault="00FC26C6" w:rsidP="00FC26C6">
      <w:pPr>
        <w:rPr>
          <w:color w:val="0000FF" w:themeColor="hyperlink"/>
          <w:u w:val="single"/>
        </w:rPr>
      </w:pPr>
    </w:p>
    <w:p w14:paraId="42358CB8" w14:textId="1B644D1B" w:rsidR="00FC26C6" w:rsidRDefault="00FC26C6" w:rsidP="00FC26C6">
      <w:pPr>
        <w:rPr>
          <w:color w:val="0000FF" w:themeColor="hyperlink"/>
          <w:u w:val="single"/>
        </w:rPr>
      </w:pPr>
    </w:p>
    <w:p w14:paraId="71EECB9D" w14:textId="710638D3" w:rsidR="00FC26C6" w:rsidRDefault="00FC26C6" w:rsidP="00FC26C6">
      <w:pPr>
        <w:rPr>
          <w:color w:val="0000FF" w:themeColor="hyperlink"/>
          <w:u w:val="single"/>
        </w:rPr>
      </w:pPr>
    </w:p>
    <w:p w14:paraId="16BEDAFC" w14:textId="32E3B16A" w:rsidR="00FC26C6" w:rsidRDefault="00FC26C6" w:rsidP="00FC26C6">
      <w:pPr>
        <w:rPr>
          <w:color w:val="0000FF" w:themeColor="hyperlink"/>
          <w:u w:val="single"/>
        </w:rPr>
      </w:pPr>
    </w:p>
    <w:p w14:paraId="641A0E5D" w14:textId="56A60457" w:rsidR="00FC26C6" w:rsidRDefault="00FC26C6" w:rsidP="00FC26C6">
      <w:pPr>
        <w:rPr>
          <w:color w:val="0000FF" w:themeColor="hyperlink"/>
          <w:u w:val="single"/>
        </w:rPr>
      </w:pPr>
    </w:p>
    <w:p w14:paraId="3A014F6E" w14:textId="5F50EFEC" w:rsidR="00FC26C6" w:rsidRDefault="00FC26C6" w:rsidP="00FC26C6">
      <w:pPr>
        <w:rPr>
          <w:color w:val="0000FF" w:themeColor="hyperlink"/>
          <w:u w:val="single"/>
        </w:rPr>
      </w:pPr>
    </w:p>
    <w:p w14:paraId="3F111D15" w14:textId="0E957B22" w:rsidR="00FC26C6" w:rsidRDefault="00FC26C6" w:rsidP="00FC26C6">
      <w:pPr>
        <w:rPr>
          <w:color w:val="0000FF" w:themeColor="hyperlink"/>
          <w:u w:val="single"/>
        </w:rPr>
      </w:pPr>
    </w:p>
    <w:p w14:paraId="17A18C4A" w14:textId="2B8FAA8E" w:rsidR="00FC26C6" w:rsidRDefault="00FC26C6" w:rsidP="00FC26C6">
      <w:pPr>
        <w:rPr>
          <w:color w:val="0000FF" w:themeColor="hyperlink"/>
          <w:u w:val="single"/>
        </w:rPr>
      </w:pPr>
    </w:p>
    <w:p w14:paraId="418EE1DA" w14:textId="217B40FD" w:rsidR="00FC26C6" w:rsidRDefault="00FC26C6" w:rsidP="00FC26C6">
      <w:pPr>
        <w:rPr>
          <w:color w:val="0000FF" w:themeColor="hyperlink"/>
          <w:u w:val="single"/>
        </w:rPr>
      </w:pPr>
    </w:p>
    <w:p w14:paraId="1078E6C1" w14:textId="0939407A" w:rsidR="00FC26C6" w:rsidRDefault="00FC26C6" w:rsidP="00FC26C6">
      <w:pPr>
        <w:rPr>
          <w:color w:val="0000FF" w:themeColor="hyperlink"/>
          <w:u w:val="single"/>
        </w:rPr>
      </w:pPr>
    </w:p>
    <w:p w14:paraId="746B2AEF" w14:textId="4E5B0FE1" w:rsidR="00FC26C6" w:rsidRDefault="00FC26C6" w:rsidP="00FC26C6">
      <w:pPr>
        <w:rPr>
          <w:color w:val="0000FF" w:themeColor="hyperlink"/>
          <w:u w:val="single"/>
        </w:rPr>
      </w:pPr>
    </w:p>
    <w:p w14:paraId="167D0AB9" w14:textId="561128D5" w:rsidR="00FC26C6" w:rsidRDefault="00FC26C6" w:rsidP="00FC26C6">
      <w:pPr>
        <w:rPr>
          <w:color w:val="0000FF" w:themeColor="hyperlink"/>
          <w:u w:val="single"/>
        </w:rPr>
      </w:pPr>
    </w:p>
    <w:p w14:paraId="6B58541C" w14:textId="369FA31E" w:rsidR="00FC26C6" w:rsidRDefault="00FC26C6" w:rsidP="00FC26C6">
      <w:pPr>
        <w:rPr>
          <w:color w:val="0000FF" w:themeColor="hyperlink"/>
          <w:u w:val="single"/>
        </w:rPr>
      </w:pPr>
    </w:p>
    <w:p w14:paraId="254193EF" w14:textId="5FD51017" w:rsidR="00FC26C6" w:rsidRDefault="00FC26C6" w:rsidP="00FC26C6">
      <w:pPr>
        <w:rPr>
          <w:color w:val="0000FF" w:themeColor="hyperlink"/>
          <w:u w:val="single"/>
        </w:rPr>
      </w:pPr>
    </w:p>
    <w:p w14:paraId="0BD71B26" w14:textId="56393DA5" w:rsidR="00FC26C6" w:rsidRDefault="00FC26C6" w:rsidP="00FC26C6">
      <w:pPr>
        <w:rPr>
          <w:color w:val="0000FF" w:themeColor="hyperlink"/>
          <w:u w:val="single"/>
        </w:rPr>
      </w:pPr>
    </w:p>
    <w:p w14:paraId="6CFECFA9" w14:textId="067175BE" w:rsidR="00FC26C6" w:rsidRDefault="00FC26C6" w:rsidP="00FC26C6">
      <w:pPr>
        <w:rPr>
          <w:color w:val="0000FF" w:themeColor="hyperlink"/>
          <w:u w:val="single"/>
        </w:rPr>
      </w:pPr>
    </w:p>
    <w:p w14:paraId="49BEAA80" w14:textId="329FDE59" w:rsidR="00FC26C6" w:rsidRDefault="00FC26C6" w:rsidP="00FC26C6">
      <w:pPr>
        <w:rPr>
          <w:color w:val="0000FF" w:themeColor="hyperlink"/>
          <w:u w:val="single"/>
        </w:rPr>
      </w:pPr>
    </w:p>
    <w:p w14:paraId="5C348C0D" w14:textId="77777777" w:rsidR="00FC26C6" w:rsidRDefault="00FC26C6">
      <w:pPr>
        <w:rPr>
          <w:rFonts w:ascii="Century Gothic" w:hAnsi="Century Gothic"/>
          <w:sz w:val="24"/>
          <w:szCs w:val="24"/>
        </w:rPr>
      </w:pPr>
    </w:p>
    <w:p w14:paraId="75CFAB48" w14:textId="77777777" w:rsidR="0082276A" w:rsidRPr="00720C90" w:rsidRDefault="0082276A">
      <w:pPr>
        <w:rPr>
          <w:rFonts w:ascii="Adobe Devanagari" w:hAnsi="Adobe Devanagari" w:cs="Adobe Devanagari"/>
          <w:b/>
          <w:sz w:val="18"/>
          <w:szCs w:val="18"/>
        </w:rPr>
      </w:pPr>
      <w:r w:rsidRPr="00720C90">
        <w:rPr>
          <w:rFonts w:ascii="Adobe Devanagari" w:hAnsi="Adobe Devanagari" w:cs="Adobe Devanagari"/>
          <w:b/>
          <w:sz w:val="18"/>
          <w:szCs w:val="18"/>
        </w:rPr>
        <w:t xml:space="preserve">The Financial Aid Committee of the KMHA will hold application in the strictest of confidence. </w:t>
      </w:r>
      <w:r w:rsidR="000760CC" w:rsidRPr="00720C90">
        <w:rPr>
          <w:rFonts w:ascii="Adobe Devanagari" w:hAnsi="Adobe Devanagari" w:cs="Adobe Devanagari"/>
          <w:b/>
          <w:sz w:val="18"/>
          <w:szCs w:val="18"/>
        </w:rPr>
        <w:t>An</w:t>
      </w:r>
      <w:r w:rsidRPr="00720C90">
        <w:rPr>
          <w:rFonts w:ascii="Adobe Devanagari" w:hAnsi="Adobe Devanagari" w:cs="Adobe Devanagari"/>
          <w:b/>
          <w:sz w:val="18"/>
          <w:szCs w:val="18"/>
        </w:rPr>
        <w:t xml:space="preserve"> Interview by the committee may also be required.</w:t>
      </w:r>
    </w:p>
    <w:p w14:paraId="3AEAEA55" w14:textId="77777777" w:rsidR="00DD5394" w:rsidRPr="00AD519C" w:rsidRDefault="00DD5394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Player information</w:t>
      </w:r>
    </w:p>
    <w:p w14:paraId="612C9E69" w14:textId="77777777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Players Name____________________________</w:t>
      </w:r>
    </w:p>
    <w:p w14:paraId="07C612B1" w14:textId="77777777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Players Date of Birth (dd mm yy)__________________________________</w:t>
      </w:r>
    </w:p>
    <w:p w14:paraId="54C7BD08" w14:textId="6E6A8E48" w:rsidR="00B04DFF" w:rsidRPr="00AD519C" w:rsidRDefault="00B04DF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Players Position (goalie, forward </w:t>
      </w:r>
      <w:r w:rsidR="00FC26C6" w:rsidRPr="00AD519C">
        <w:rPr>
          <w:rFonts w:ascii="Century Gothic" w:hAnsi="Century Gothic"/>
          <w:sz w:val="24"/>
          <w:szCs w:val="24"/>
        </w:rPr>
        <w:t>defense) _</w:t>
      </w:r>
      <w:r w:rsidRPr="00AD519C">
        <w:rPr>
          <w:rFonts w:ascii="Century Gothic" w:hAnsi="Century Gothic"/>
          <w:sz w:val="24"/>
          <w:szCs w:val="24"/>
        </w:rPr>
        <w:t>_______________________</w:t>
      </w:r>
    </w:p>
    <w:p w14:paraId="0DABC69C" w14:textId="77777777" w:rsidR="00B04DFF" w:rsidRPr="00AD519C" w:rsidRDefault="00B04DFF">
      <w:pPr>
        <w:rPr>
          <w:rFonts w:ascii="Century Gothic" w:hAnsi="Century Gothic"/>
          <w:b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Applicant Information</w:t>
      </w:r>
    </w:p>
    <w:p w14:paraId="11EEF4F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Applicants Name</w:t>
      </w:r>
      <w:r w:rsidR="00623160" w:rsidRPr="00AD519C">
        <w:rPr>
          <w:rFonts w:ascii="Century Gothic" w:hAnsi="Century Gothic"/>
          <w:sz w:val="24"/>
          <w:szCs w:val="24"/>
        </w:rPr>
        <w:t>_______________________</w:t>
      </w:r>
      <w:r w:rsidR="00623160"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ab/>
      </w:r>
    </w:p>
    <w:p w14:paraId="1738543E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Address</w:t>
      </w:r>
      <w:r w:rsidRPr="00AD519C">
        <w:rPr>
          <w:rFonts w:ascii="Century Gothic" w:hAnsi="Century Gothic"/>
          <w:sz w:val="24"/>
          <w:szCs w:val="24"/>
        </w:rPr>
        <w:tab/>
      </w:r>
      <w:r w:rsidR="00623160" w:rsidRPr="00AD519C">
        <w:rPr>
          <w:rFonts w:ascii="Century Gothic" w:hAnsi="Century Gothic"/>
          <w:sz w:val="24"/>
          <w:szCs w:val="24"/>
        </w:rPr>
        <w:t>______________________________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67047DF3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Telephone</w:t>
      </w:r>
      <w:r w:rsidR="00623160" w:rsidRPr="00AD519C">
        <w:rPr>
          <w:rFonts w:ascii="Century Gothic" w:hAnsi="Century Gothic"/>
          <w:sz w:val="24"/>
          <w:szCs w:val="24"/>
        </w:rPr>
        <w:t>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3260D2A8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Marital Status</w:t>
      </w:r>
      <w:r w:rsidR="00623160" w:rsidRPr="00AD519C">
        <w:rPr>
          <w:rFonts w:ascii="Century Gothic" w:hAnsi="Century Gothic"/>
          <w:sz w:val="24"/>
          <w:szCs w:val="24"/>
        </w:rPr>
        <w:t>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477E48C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Employer</w:t>
      </w:r>
      <w:r w:rsidR="00623160" w:rsidRPr="00AD519C">
        <w:rPr>
          <w:rFonts w:ascii="Century Gothic" w:hAnsi="Century Gothic"/>
          <w:sz w:val="24"/>
          <w:szCs w:val="24"/>
        </w:rPr>
        <w:t>____________________________</w:t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  <w:r w:rsidRPr="00AD519C">
        <w:rPr>
          <w:rFonts w:ascii="Century Gothic" w:hAnsi="Century Gothic"/>
          <w:sz w:val="24"/>
          <w:szCs w:val="24"/>
        </w:rPr>
        <w:tab/>
      </w:r>
    </w:p>
    <w:p w14:paraId="52BADAA6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Employer Telephone Number</w:t>
      </w:r>
      <w:r w:rsidR="00623160" w:rsidRPr="00AD519C">
        <w:rPr>
          <w:rFonts w:ascii="Century Gothic" w:hAnsi="Century Gothic"/>
          <w:sz w:val="24"/>
          <w:szCs w:val="24"/>
        </w:rPr>
        <w:t>______________________</w:t>
      </w:r>
    </w:p>
    <w:p w14:paraId="656302C5" w14:textId="5E41064C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Gross Family Income per </w:t>
      </w:r>
      <w:r w:rsidR="000760CC" w:rsidRPr="00AD519C">
        <w:rPr>
          <w:rFonts w:ascii="Century Gothic" w:hAnsi="Century Gothic"/>
          <w:sz w:val="24"/>
          <w:szCs w:val="24"/>
        </w:rPr>
        <w:t>month (</w:t>
      </w:r>
      <w:r w:rsidRPr="00AD519C">
        <w:rPr>
          <w:rFonts w:ascii="Century Gothic" w:hAnsi="Century Gothic"/>
          <w:sz w:val="24"/>
          <w:szCs w:val="24"/>
        </w:rPr>
        <w:t xml:space="preserve">include child </w:t>
      </w:r>
      <w:r w:rsidR="00FC26C6" w:rsidRPr="00AD519C">
        <w:rPr>
          <w:rFonts w:ascii="Century Gothic" w:hAnsi="Century Gothic"/>
          <w:sz w:val="24"/>
          <w:szCs w:val="24"/>
        </w:rPr>
        <w:t>support) _</w:t>
      </w:r>
      <w:r w:rsidR="00623160" w:rsidRPr="00AD519C">
        <w:rPr>
          <w:rFonts w:ascii="Century Gothic" w:hAnsi="Century Gothic"/>
          <w:sz w:val="24"/>
          <w:szCs w:val="24"/>
        </w:rPr>
        <w:t>________________________</w:t>
      </w:r>
    </w:p>
    <w:p w14:paraId="226E320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Number of children in family and ages______________________________________</w:t>
      </w:r>
    </w:p>
    <w:p w14:paraId="788331E7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Number of children in Hockey and ages___________________</w:t>
      </w:r>
      <w:r w:rsidR="00623160" w:rsidRPr="00AD519C">
        <w:rPr>
          <w:rFonts w:ascii="Century Gothic" w:hAnsi="Century Gothic"/>
          <w:sz w:val="24"/>
          <w:szCs w:val="24"/>
        </w:rPr>
        <w:t>__________________</w:t>
      </w:r>
    </w:p>
    <w:p w14:paraId="5C1E5D8F" w14:textId="77777777" w:rsidR="0082276A" w:rsidRPr="00AD519C" w:rsidRDefault="008227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legally responsible supporting </w:t>
      </w:r>
      <w:r w:rsidR="003F3B54" w:rsidRPr="00AD519C">
        <w:rPr>
          <w:rFonts w:ascii="Century Gothic" w:hAnsi="Century Gothic"/>
          <w:sz w:val="24"/>
          <w:szCs w:val="24"/>
        </w:rPr>
        <w:t>individual,</w:t>
      </w:r>
      <w:r w:rsidRPr="00AD519C">
        <w:rPr>
          <w:rFonts w:ascii="Century Gothic" w:hAnsi="Century Gothic"/>
          <w:sz w:val="24"/>
          <w:szCs w:val="24"/>
        </w:rPr>
        <w:t xml:space="preserve"> if applicable</w:t>
      </w:r>
      <w:r w:rsidR="003F3B54" w:rsidRPr="00AD519C">
        <w:rPr>
          <w:rFonts w:ascii="Century Gothic" w:hAnsi="Century Gothic"/>
          <w:sz w:val="24"/>
          <w:szCs w:val="24"/>
        </w:rPr>
        <w:t>_______________________</w:t>
      </w:r>
    </w:p>
    <w:p w14:paraId="13F80D7F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</w:t>
      </w:r>
      <w:r w:rsidR="000760CC" w:rsidRPr="00AD519C">
        <w:rPr>
          <w:rFonts w:ascii="Century Gothic" w:hAnsi="Century Gothic"/>
          <w:sz w:val="24"/>
          <w:szCs w:val="24"/>
        </w:rPr>
        <w:t>legal</w:t>
      </w:r>
      <w:r w:rsidRPr="00AD519C">
        <w:rPr>
          <w:rFonts w:ascii="Century Gothic" w:hAnsi="Century Gothic"/>
          <w:sz w:val="24"/>
          <w:szCs w:val="24"/>
        </w:rPr>
        <w:t xml:space="preserve"> </w:t>
      </w:r>
      <w:r w:rsidR="000760CC" w:rsidRPr="00AD519C">
        <w:rPr>
          <w:rFonts w:ascii="Century Gothic" w:hAnsi="Century Gothic"/>
          <w:sz w:val="24"/>
          <w:szCs w:val="24"/>
        </w:rPr>
        <w:t>responsible (</w:t>
      </w:r>
      <w:r w:rsidRPr="00AD519C">
        <w:rPr>
          <w:rFonts w:ascii="Century Gothic" w:hAnsi="Century Gothic"/>
          <w:sz w:val="24"/>
          <w:szCs w:val="24"/>
        </w:rPr>
        <w:t>as above) Name and telephone__________________________</w:t>
      </w:r>
    </w:p>
    <w:p w14:paraId="2E2A6CBF" w14:textId="77777777" w:rsidR="003F3B54" w:rsidRPr="00AD519C" w:rsidRDefault="00623160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Other Financial Data:</w:t>
      </w:r>
    </w:p>
    <w:p w14:paraId="2C9AAA4A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Home: Rent______   Own_____ Value________</w:t>
      </w:r>
    </w:p>
    <w:p w14:paraId="448396A0" w14:textId="77777777" w:rsidR="003F3B54" w:rsidRPr="00AD519C" w:rsidRDefault="003F3B54">
      <w:pPr>
        <w:rPr>
          <w:rFonts w:ascii="Century Gothic" w:hAnsi="Century Gothic"/>
          <w:b/>
          <w:sz w:val="24"/>
          <w:szCs w:val="24"/>
          <w:u w:val="single"/>
        </w:rPr>
      </w:pPr>
      <w:r w:rsidRPr="00AD519C">
        <w:rPr>
          <w:rFonts w:ascii="Century Gothic" w:hAnsi="Century Gothic"/>
          <w:b/>
          <w:sz w:val="24"/>
          <w:szCs w:val="24"/>
          <w:u w:val="single"/>
        </w:rPr>
        <w:t>Assets:</w:t>
      </w:r>
    </w:p>
    <w:p w14:paraId="0736456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lastRenderedPageBreak/>
        <w:t>RRSP/Investments____________________</w:t>
      </w:r>
    </w:p>
    <w:p w14:paraId="4810582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Bank Balance____________</w:t>
      </w:r>
    </w:p>
    <w:p w14:paraId="3611C52D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Home Equity_____________</w:t>
      </w:r>
    </w:p>
    <w:p w14:paraId="62C62B5C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Other Assets/Property </w:t>
      </w:r>
      <w:r w:rsidR="000760CC" w:rsidRPr="00AD519C">
        <w:rPr>
          <w:rFonts w:ascii="Century Gothic" w:hAnsi="Century Gothic"/>
          <w:sz w:val="24"/>
          <w:szCs w:val="24"/>
        </w:rPr>
        <w:t>i.e.</w:t>
      </w:r>
      <w:r w:rsidRPr="00AD519C">
        <w:rPr>
          <w:rFonts w:ascii="Century Gothic" w:hAnsi="Century Gothic"/>
          <w:sz w:val="24"/>
          <w:szCs w:val="24"/>
        </w:rPr>
        <w:t xml:space="preserve"> cottage </w:t>
      </w:r>
      <w:r w:rsidR="000760CC" w:rsidRPr="00AD519C">
        <w:rPr>
          <w:rFonts w:ascii="Century Gothic" w:hAnsi="Century Gothic"/>
          <w:sz w:val="24"/>
          <w:szCs w:val="24"/>
        </w:rPr>
        <w:t xml:space="preserve">etc. </w:t>
      </w:r>
      <w:r w:rsidRPr="00AD519C">
        <w:rPr>
          <w:rFonts w:ascii="Century Gothic" w:hAnsi="Century Gothic"/>
          <w:sz w:val="24"/>
          <w:szCs w:val="24"/>
        </w:rPr>
        <w:t>_____________</w:t>
      </w:r>
    </w:p>
    <w:p w14:paraId="677A445B" w14:textId="77777777" w:rsidR="003F3B54" w:rsidRPr="00AD519C" w:rsidRDefault="003F3B54">
      <w:pPr>
        <w:rPr>
          <w:rFonts w:ascii="Century Gothic" w:hAnsi="Century Gothic"/>
          <w:b/>
          <w:sz w:val="24"/>
          <w:szCs w:val="24"/>
          <w:u w:val="single"/>
        </w:rPr>
      </w:pPr>
      <w:r w:rsidRPr="00AD519C">
        <w:rPr>
          <w:rFonts w:ascii="Century Gothic" w:hAnsi="Century Gothic"/>
          <w:b/>
          <w:sz w:val="24"/>
          <w:szCs w:val="24"/>
          <w:u w:val="single"/>
        </w:rPr>
        <w:t>Monthly Expenses</w:t>
      </w:r>
    </w:p>
    <w:p w14:paraId="589D5264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Rent/Mortgage___________</w:t>
      </w:r>
    </w:p>
    <w:p w14:paraId="266E9F6B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Groceries__________</w:t>
      </w:r>
    </w:p>
    <w:p w14:paraId="7CE6A495" w14:textId="19DD3332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Hydro/Utilities (</w:t>
      </w:r>
      <w:r w:rsidR="000760CC" w:rsidRPr="00AD519C">
        <w:rPr>
          <w:rFonts w:ascii="Century Gothic" w:hAnsi="Century Gothic"/>
          <w:sz w:val="24"/>
          <w:szCs w:val="24"/>
        </w:rPr>
        <w:t>gas, water</w:t>
      </w:r>
      <w:r w:rsidRPr="00AD519C">
        <w:rPr>
          <w:rFonts w:ascii="Century Gothic" w:hAnsi="Century Gothic"/>
          <w:sz w:val="24"/>
          <w:szCs w:val="24"/>
        </w:rPr>
        <w:t xml:space="preserve">, </w:t>
      </w:r>
      <w:r w:rsidR="00FF2143" w:rsidRPr="00AD519C">
        <w:rPr>
          <w:rFonts w:ascii="Century Gothic" w:hAnsi="Century Gothic"/>
          <w:sz w:val="24"/>
          <w:szCs w:val="24"/>
        </w:rPr>
        <w:t>etc.) _</w:t>
      </w:r>
      <w:r w:rsidRPr="00AD519C">
        <w:rPr>
          <w:rFonts w:ascii="Century Gothic" w:hAnsi="Century Gothic"/>
          <w:sz w:val="24"/>
          <w:szCs w:val="24"/>
        </w:rPr>
        <w:t>________________</w:t>
      </w:r>
    </w:p>
    <w:p w14:paraId="3744EABB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Daycare________________________</w:t>
      </w:r>
    </w:p>
    <w:p w14:paraId="69EDD27C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Car Payments_________________________</w:t>
      </w:r>
    </w:p>
    <w:p w14:paraId="63B0D4FB" w14:textId="3415EBE6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Gasoline (for </w:t>
      </w:r>
      <w:r w:rsidR="00FC26C6" w:rsidRPr="00AD519C">
        <w:rPr>
          <w:rFonts w:ascii="Century Gothic" w:hAnsi="Century Gothic"/>
          <w:sz w:val="24"/>
          <w:szCs w:val="24"/>
        </w:rPr>
        <w:t>car) _</w:t>
      </w:r>
      <w:r w:rsidRPr="00AD519C">
        <w:rPr>
          <w:rFonts w:ascii="Century Gothic" w:hAnsi="Century Gothic"/>
          <w:sz w:val="24"/>
          <w:szCs w:val="24"/>
        </w:rPr>
        <w:t>______________________</w:t>
      </w:r>
    </w:p>
    <w:p w14:paraId="11E79DA5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Medical Expenses_______________</w:t>
      </w:r>
    </w:p>
    <w:p w14:paraId="7D976B19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Any other ordinary expenses we should be aware of____________</w:t>
      </w:r>
    </w:p>
    <w:p w14:paraId="34F4AC12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</w:p>
    <w:p w14:paraId="297A1079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Total Assets</w:t>
      </w:r>
      <w:r w:rsidRPr="00AD519C">
        <w:rPr>
          <w:rFonts w:ascii="Century Gothic" w:hAnsi="Century Gothic"/>
          <w:sz w:val="24"/>
          <w:szCs w:val="24"/>
        </w:rPr>
        <w:t xml:space="preserve"> (add the above assets together</w:t>
      </w:r>
      <w:r w:rsidR="000760CC" w:rsidRPr="00AD519C">
        <w:rPr>
          <w:rFonts w:ascii="Century Gothic" w:hAnsi="Century Gothic"/>
          <w:sz w:val="24"/>
          <w:szCs w:val="24"/>
        </w:rPr>
        <w:t>) _</w:t>
      </w:r>
      <w:r w:rsidRPr="00AD519C">
        <w:rPr>
          <w:rFonts w:ascii="Century Gothic" w:hAnsi="Century Gothic"/>
          <w:sz w:val="24"/>
          <w:szCs w:val="24"/>
        </w:rPr>
        <w:t>___________________</w:t>
      </w:r>
    </w:p>
    <w:p w14:paraId="4AD6B4F1" w14:textId="77777777" w:rsidR="003F3B54" w:rsidRPr="00AD519C" w:rsidRDefault="003F3B5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b/>
          <w:sz w:val="24"/>
          <w:szCs w:val="24"/>
        </w:rPr>
        <w:t>Total Expenses</w:t>
      </w:r>
      <w:r w:rsidRPr="00AD519C">
        <w:rPr>
          <w:rFonts w:ascii="Century Gothic" w:hAnsi="Century Gothic"/>
          <w:sz w:val="24"/>
          <w:szCs w:val="24"/>
        </w:rPr>
        <w:t xml:space="preserve"> (add the above expenses together</w:t>
      </w:r>
      <w:r w:rsidR="000760CC" w:rsidRPr="00AD519C">
        <w:rPr>
          <w:rFonts w:ascii="Century Gothic" w:hAnsi="Century Gothic"/>
          <w:sz w:val="24"/>
          <w:szCs w:val="24"/>
        </w:rPr>
        <w:t>) _</w:t>
      </w:r>
      <w:r w:rsidRPr="00AD519C">
        <w:rPr>
          <w:rFonts w:ascii="Century Gothic" w:hAnsi="Century Gothic"/>
          <w:sz w:val="24"/>
          <w:szCs w:val="24"/>
        </w:rPr>
        <w:t>_______________</w:t>
      </w:r>
    </w:p>
    <w:p w14:paraId="29E86A3A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54400364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6CF08BE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F8F2CB4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72B2BA66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4DA5C00F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6AC5D397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42534762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04A13A08" w14:textId="77777777" w:rsidR="004C5D7E" w:rsidRPr="00AD519C" w:rsidRDefault="004C5D7E">
      <w:pPr>
        <w:rPr>
          <w:rFonts w:ascii="Century Gothic" w:hAnsi="Century Gothic"/>
          <w:sz w:val="24"/>
          <w:szCs w:val="24"/>
        </w:rPr>
      </w:pPr>
    </w:p>
    <w:p w14:paraId="383C0379" w14:textId="77777777" w:rsidR="003F3B54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KMHA financial Assistance Program</w:t>
      </w:r>
    </w:p>
    <w:p w14:paraId="715E0621" w14:textId="77777777" w:rsidR="003337B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The KMHA has in place a financial assistance program that aids those families who otherwise would not be able to afford to register for hockey.</w:t>
      </w:r>
    </w:p>
    <w:p w14:paraId="3F1E23A3" w14:textId="77777777" w:rsidR="003337B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</w:t>
      </w:r>
      <w:r w:rsidR="009B4945" w:rsidRPr="00AD519C">
        <w:rPr>
          <w:rFonts w:ascii="Century Gothic" w:hAnsi="Century Gothic"/>
          <w:sz w:val="24"/>
          <w:szCs w:val="24"/>
        </w:rPr>
        <w:t xml:space="preserve">he program provides </w:t>
      </w:r>
      <w:r w:rsidR="000760CC" w:rsidRPr="00AD519C">
        <w:rPr>
          <w:rFonts w:ascii="Century Gothic" w:hAnsi="Century Gothic"/>
          <w:sz w:val="24"/>
          <w:szCs w:val="24"/>
        </w:rPr>
        <w:t xml:space="preserve">assistance </w:t>
      </w:r>
      <w:r w:rsidR="00FA59B8" w:rsidRPr="00AD519C">
        <w:rPr>
          <w:rFonts w:ascii="Century Gothic" w:hAnsi="Century Gothic"/>
          <w:sz w:val="24"/>
          <w:szCs w:val="24"/>
        </w:rPr>
        <w:t>for</w:t>
      </w:r>
      <w:r w:rsidRPr="00AD519C">
        <w:rPr>
          <w:rFonts w:ascii="Century Gothic" w:hAnsi="Century Gothic"/>
          <w:sz w:val="24"/>
          <w:szCs w:val="24"/>
        </w:rPr>
        <w:t xml:space="preserve"> registration fees for</w:t>
      </w:r>
      <w:r w:rsidR="009B4945" w:rsidRPr="00AD519C">
        <w:rPr>
          <w:rFonts w:ascii="Century Gothic" w:hAnsi="Century Gothic"/>
          <w:sz w:val="24"/>
          <w:szCs w:val="24"/>
        </w:rPr>
        <w:t xml:space="preserve"> House League</w:t>
      </w:r>
      <w:r w:rsidRPr="00AD519C">
        <w:rPr>
          <w:rFonts w:ascii="Century Gothic" w:hAnsi="Century Gothic"/>
          <w:sz w:val="24"/>
          <w:szCs w:val="24"/>
        </w:rPr>
        <w:t xml:space="preserve"> players wishing to participle in the KMHA recreational hockey program. This program is aided by the </w:t>
      </w:r>
      <w:r w:rsidR="004F5C6A" w:rsidRPr="00AD519C">
        <w:rPr>
          <w:rFonts w:ascii="Century Gothic" w:hAnsi="Century Gothic"/>
          <w:sz w:val="24"/>
          <w:szCs w:val="24"/>
        </w:rPr>
        <w:t>generous donations</w:t>
      </w:r>
      <w:r w:rsidRPr="00AD519C">
        <w:rPr>
          <w:rFonts w:ascii="Century Gothic" w:hAnsi="Century Gothic"/>
          <w:sz w:val="24"/>
          <w:szCs w:val="24"/>
        </w:rPr>
        <w:t xml:space="preserve"> from members of the community, members of the KMHA and others.</w:t>
      </w:r>
    </w:p>
    <w:p w14:paraId="024A039A" w14:textId="687EE7F8" w:rsidR="00FA59B8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To apply for </w:t>
      </w:r>
      <w:r w:rsidR="00FC26C6" w:rsidRPr="00AD519C">
        <w:rPr>
          <w:rFonts w:ascii="Century Gothic" w:hAnsi="Century Gothic"/>
          <w:sz w:val="24"/>
          <w:szCs w:val="24"/>
        </w:rPr>
        <w:t>assistance,</w:t>
      </w:r>
      <w:r w:rsidRPr="00AD519C">
        <w:rPr>
          <w:rFonts w:ascii="Century Gothic" w:hAnsi="Century Gothic"/>
          <w:sz w:val="24"/>
          <w:szCs w:val="24"/>
        </w:rPr>
        <w:t xml:space="preserve"> you must </w:t>
      </w:r>
      <w:r w:rsidR="00DD5394" w:rsidRPr="00AD519C">
        <w:rPr>
          <w:rFonts w:ascii="Century Gothic" w:hAnsi="Century Gothic"/>
          <w:sz w:val="24"/>
          <w:szCs w:val="24"/>
        </w:rPr>
        <w:t>the above application. Email completed application and all requested supporting documents</w:t>
      </w:r>
      <w:r w:rsidR="00E96CA7" w:rsidRPr="00AD519C">
        <w:rPr>
          <w:rFonts w:ascii="Century Gothic" w:hAnsi="Century Gothic"/>
          <w:sz w:val="24"/>
          <w:szCs w:val="24"/>
        </w:rPr>
        <w:t xml:space="preserve"> (see below for a list of the supporting documents requested)</w:t>
      </w:r>
      <w:r w:rsidR="00DD5394" w:rsidRPr="00AD519C">
        <w:rPr>
          <w:rFonts w:ascii="Century Gothic" w:hAnsi="Century Gothic"/>
          <w:sz w:val="24"/>
          <w:szCs w:val="24"/>
        </w:rPr>
        <w:t xml:space="preserve"> to General Manager at </w:t>
      </w:r>
      <w:hyperlink r:id="rId11" w:history="1">
        <w:r w:rsidR="00DD5394" w:rsidRPr="00AD519C">
          <w:rPr>
            <w:rStyle w:val="Hyperlink"/>
            <w:rFonts w:ascii="Century Gothic" w:hAnsi="Century Gothic"/>
            <w:sz w:val="24"/>
            <w:szCs w:val="24"/>
          </w:rPr>
          <w:t>info@kmha.ca</w:t>
        </w:r>
      </w:hyperlink>
      <w:r w:rsidR="00DD5394" w:rsidRPr="00AD519C">
        <w:rPr>
          <w:rFonts w:ascii="Century Gothic" w:hAnsi="Century Gothic"/>
          <w:sz w:val="24"/>
          <w:szCs w:val="24"/>
        </w:rPr>
        <w:t xml:space="preserve">. </w:t>
      </w:r>
      <w:r w:rsidR="00491B8F" w:rsidRPr="00AD519C">
        <w:rPr>
          <w:rFonts w:ascii="Century Gothic" w:hAnsi="Century Gothic"/>
          <w:sz w:val="24"/>
          <w:szCs w:val="24"/>
        </w:rPr>
        <w:t xml:space="preserve"> </w:t>
      </w:r>
      <w:r w:rsidR="00DD5394" w:rsidRPr="00AD519C">
        <w:rPr>
          <w:rFonts w:ascii="Century Gothic" w:hAnsi="Century Gothic"/>
          <w:sz w:val="24"/>
          <w:szCs w:val="24"/>
        </w:rPr>
        <w:t>Alternatively, you may drop off in person to the office manager mailbox which is located</w:t>
      </w:r>
      <w:r w:rsidR="00491B8F" w:rsidRPr="00AD519C">
        <w:rPr>
          <w:rFonts w:ascii="Century Gothic" w:hAnsi="Century Gothic"/>
          <w:sz w:val="24"/>
          <w:szCs w:val="24"/>
        </w:rPr>
        <w:t xml:space="preserve"> next to the </w:t>
      </w:r>
      <w:r w:rsidR="000760CC" w:rsidRPr="00AD519C">
        <w:rPr>
          <w:rFonts w:ascii="Century Gothic" w:hAnsi="Century Gothic"/>
          <w:sz w:val="24"/>
          <w:szCs w:val="24"/>
        </w:rPr>
        <w:t>KMHA</w:t>
      </w:r>
      <w:r w:rsidR="00491B8F" w:rsidRPr="00AD519C">
        <w:rPr>
          <w:rFonts w:ascii="Century Gothic" w:hAnsi="Century Gothic"/>
          <w:sz w:val="24"/>
          <w:szCs w:val="24"/>
        </w:rPr>
        <w:t xml:space="preserve"> office at the KRC arena, </w:t>
      </w:r>
      <w:r w:rsidR="00DD5394" w:rsidRPr="00AD519C">
        <w:rPr>
          <w:rFonts w:ascii="Century Gothic" w:hAnsi="Century Gothic"/>
          <w:sz w:val="24"/>
          <w:szCs w:val="24"/>
        </w:rPr>
        <w:t xml:space="preserve">please include in a sealed envelope all supporting documents and the completed application. Please address to the attention of the General Manager. </w:t>
      </w:r>
    </w:p>
    <w:p w14:paraId="6C78E72F" w14:textId="77777777" w:rsidR="00DD5394" w:rsidRPr="00AD519C" w:rsidRDefault="00DD539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Once an application is received, a spot will be reserved for your player. You will be notified by July 31</w:t>
      </w:r>
      <w:r w:rsidRPr="00AD519C">
        <w:rPr>
          <w:rFonts w:ascii="Century Gothic" w:hAnsi="Century Gothic"/>
          <w:sz w:val="24"/>
          <w:szCs w:val="24"/>
          <w:vertAlign w:val="superscript"/>
        </w:rPr>
        <w:t>st</w:t>
      </w:r>
      <w:r w:rsidRPr="00AD519C">
        <w:rPr>
          <w:rFonts w:ascii="Century Gothic" w:hAnsi="Century Gothic"/>
          <w:sz w:val="24"/>
          <w:szCs w:val="24"/>
        </w:rPr>
        <w:t xml:space="preserve"> if your application has been accepted or not. If your application has not been accepted you will be contacted in regards to how to proceed with payment.</w:t>
      </w:r>
    </w:p>
    <w:p w14:paraId="7549F7C6" w14:textId="77777777" w:rsidR="00DD5394" w:rsidRPr="00AD519C" w:rsidRDefault="00DD5394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Please note that any approved subsidy is for </w:t>
      </w:r>
      <w:r w:rsidRPr="00AD519C">
        <w:rPr>
          <w:rFonts w:ascii="Century Gothic" w:hAnsi="Century Gothic"/>
          <w:sz w:val="24"/>
          <w:szCs w:val="24"/>
          <w:u w:val="single"/>
        </w:rPr>
        <w:t>registration</w:t>
      </w:r>
      <w:r w:rsidR="004C5D7E" w:rsidRPr="00AD519C">
        <w:rPr>
          <w:rFonts w:ascii="Century Gothic" w:hAnsi="Century Gothic"/>
          <w:sz w:val="24"/>
          <w:szCs w:val="24"/>
          <w:u w:val="single"/>
        </w:rPr>
        <w:t xml:space="preserve"> fees</w:t>
      </w:r>
      <w:r w:rsidRPr="00AD519C">
        <w:rPr>
          <w:rFonts w:ascii="Century Gothic" w:hAnsi="Century Gothic"/>
          <w:sz w:val="24"/>
          <w:szCs w:val="24"/>
          <w:u w:val="single"/>
        </w:rPr>
        <w:t xml:space="preserve"> only.</w:t>
      </w:r>
      <w:r w:rsidRPr="00AD519C">
        <w:rPr>
          <w:rFonts w:ascii="Century Gothic" w:hAnsi="Century Gothic"/>
          <w:sz w:val="24"/>
          <w:szCs w:val="24"/>
        </w:rPr>
        <w:t xml:space="preserve"> Any team fees requested by the team ($</w:t>
      </w:r>
      <w:r w:rsidR="00AD519C" w:rsidRPr="00AD519C">
        <w:rPr>
          <w:rFonts w:ascii="Century Gothic" w:hAnsi="Century Gothic"/>
          <w:sz w:val="24"/>
          <w:szCs w:val="24"/>
        </w:rPr>
        <w:t>0</w:t>
      </w:r>
      <w:r w:rsidRPr="00AD519C">
        <w:rPr>
          <w:rFonts w:ascii="Century Gothic" w:hAnsi="Century Gothic"/>
          <w:sz w:val="24"/>
          <w:szCs w:val="24"/>
        </w:rPr>
        <w:t>-350$) must be paid by you the parent.</w:t>
      </w:r>
    </w:p>
    <w:p w14:paraId="31B367E2" w14:textId="77777777" w:rsidR="000760CC" w:rsidRPr="00AD519C" w:rsidRDefault="003337BC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The application committee holds all information in confidence. All information contained in the </w:t>
      </w:r>
      <w:r w:rsidR="004F2A5F" w:rsidRPr="00AD519C">
        <w:rPr>
          <w:rFonts w:ascii="Century Gothic" w:hAnsi="Century Gothic"/>
          <w:sz w:val="24"/>
          <w:szCs w:val="24"/>
        </w:rPr>
        <w:t>application will</w:t>
      </w:r>
      <w:r w:rsidRPr="00AD519C">
        <w:rPr>
          <w:rFonts w:ascii="Century Gothic" w:hAnsi="Century Gothic"/>
          <w:sz w:val="24"/>
          <w:szCs w:val="24"/>
        </w:rPr>
        <w:t xml:space="preserve"> not be disclosed to any other party.</w:t>
      </w:r>
    </w:p>
    <w:p w14:paraId="4AA513CE" w14:textId="5D5F1575" w:rsidR="000760CC" w:rsidRPr="00AD519C" w:rsidRDefault="000760CC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AD519C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All applications must be submitted to the KMHA by </w:t>
      </w:r>
      <w:r w:rsidR="00646F30">
        <w:rPr>
          <w:rFonts w:ascii="Century Gothic" w:hAnsi="Century Gothic"/>
          <w:b/>
          <w:color w:val="FF0000"/>
          <w:sz w:val="24"/>
          <w:szCs w:val="24"/>
          <w:u w:val="single"/>
        </w:rPr>
        <w:t>September 15 2020</w:t>
      </w:r>
    </w:p>
    <w:p w14:paraId="39F5A359" w14:textId="143E703E" w:rsidR="003337BC" w:rsidRPr="00AD519C" w:rsidRDefault="00491B8F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 xml:space="preserve"> All requests will be answered by </w:t>
      </w:r>
      <w:r w:rsidR="00646F30">
        <w:rPr>
          <w:rFonts w:ascii="Century Gothic" w:hAnsi="Century Gothic"/>
          <w:color w:val="FF0000"/>
          <w:sz w:val="24"/>
          <w:szCs w:val="24"/>
        </w:rPr>
        <w:t>September 21 2020</w:t>
      </w:r>
    </w:p>
    <w:p w14:paraId="1F885B2F" w14:textId="77777777" w:rsidR="003337BC" w:rsidRPr="00FC26C6" w:rsidRDefault="003337BC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FC26C6">
        <w:rPr>
          <w:rFonts w:ascii="Century Gothic" w:hAnsi="Century Gothic"/>
          <w:b/>
          <w:color w:val="FF0000"/>
          <w:sz w:val="24"/>
          <w:szCs w:val="24"/>
          <w:u w:val="single"/>
        </w:rPr>
        <w:t>Required for the application, in addition to filling out the application form are:</w:t>
      </w:r>
    </w:p>
    <w:p w14:paraId="4D1EE959" w14:textId="430C8C54" w:rsidR="003337BC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1-</w:t>
      </w:r>
      <w:r w:rsidR="003337BC" w:rsidRPr="00FC26C6">
        <w:rPr>
          <w:rFonts w:ascii="Century Gothic" w:hAnsi="Century Gothic"/>
          <w:b/>
          <w:color w:val="FF0000"/>
          <w:sz w:val="24"/>
          <w:szCs w:val="24"/>
        </w:rPr>
        <w:t>Cover letter indicating why you are applying for financial assistance and for which children</w:t>
      </w:r>
    </w:p>
    <w:p w14:paraId="35EADBEA" w14:textId="15595A4E" w:rsidR="003337BC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2-</w:t>
      </w:r>
      <w:r w:rsidR="003337BC" w:rsidRPr="00FC26C6">
        <w:rPr>
          <w:rFonts w:ascii="Century Gothic" w:hAnsi="Century Gothic"/>
          <w:b/>
          <w:color w:val="FF0000"/>
          <w:sz w:val="24"/>
          <w:szCs w:val="24"/>
        </w:rPr>
        <w:t>Copies of two current tax years Notice of Assessments for you and your spouse</w:t>
      </w:r>
    </w:p>
    <w:p w14:paraId="0E037F05" w14:textId="5BE9AC2E" w:rsidR="003337BC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3-</w:t>
      </w:r>
      <w:r w:rsidR="004C5D7E"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</w:t>
      </w:r>
      <w:r w:rsidR="004C5D7E" w:rsidRPr="00646F30">
        <w:rPr>
          <w:rFonts w:ascii="Century Gothic" w:hAnsi="Century Gothic"/>
          <w:b/>
          <w:color w:val="FF0000"/>
          <w:sz w:val="24"/>
          <w:szCs w:val="24"/>
          <w:u w:val="single"/>
        </w:rPr>
        <w:t>yours</w:t>
      </w:r>
      <w:r w:rsidR="004C5D7E" w:rsidRPr="00FC26C6">
        <w:rPr>
          <w:rFonts w:ascii="Century Gothic" w:hAnsi="Century Gothic"/>
          <w:b/>
          <w:color w:val="FF0000"/>
          <w:sz w:val="24"/>
          <w:szCs w:val="24"/>
        </w:rPr>
        <w:t xml:space="preserve"> and your </w:t>
      </w:r>
      <w:r w:rsidR="004C5D7E" w:rsidRPr="00646F30">
        <w:rPr>
          <w:rFonts w:ascii="Century Gothic" w:hAnsi="Century Gothic"/>
          <w:b/>
          <w:color w:val="FF0000"/>
          <w:sz w:val="24"/>
          <w:szCs w:val="24"/>
          <w:u w:val="single"/>
        </w:rPr>
        <w:t>spouse</w:t>
      </w:r>
      <w:r>
        <w:rPr>
          <w:rFonts w:ascii="Century Gothic" w:hAnsi="Century Gothic"/>
          <w:b/>
          <w:color w:val="FF0000"/>
          <w:sz w:val="24"/>
          <w:szCs w:val="24"/>
        </w:rPr>
        <w:t>/partner</w:t>
      </w:r>
      <w:r w:rsidR="004C5D7E" w:rsidRPr="00FC26C6">
        <w:rPr>
          <w:rFonts w:ascii="Century Gothic" w:hAnsi="Century Gothic"/>
          <w:b/>
          <w:color w:val="FF0000"/>
          <w:sz w:val="24"/>
          <w:szCs w:val="24"/>
        </w:rPr>
        <w:t xml:space="preserve"> pay stub past 2 months</w:t>
      </w:r>
    </w:p>
    <w:p w14:paraId="372CA295" w14:textId="61DC260F" w:rsidR="00FB0E89" w:rsidRPr="00FC26C6" w:rsidRDefault="00646F30" w:rsidP="00646F30">
      <w:pPr>
        <w:pStyle w:val="ListParagraph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lastRenderedPageBreak/>
        <w:t>4-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 xml:space="preserve">Copy of your most recent energy bill to your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home (</w:t>
      </w:r>
      <w:r w:rsidR="004F5C6A" w:rsidRPr="00FC26C6">
        <w:rPr>
          <w:rFonts w:ascii="Century Gothic" w:hAnsi="Century Gothic"/>
          <w:b/>
          <w:color w:val="FF0000"/>
          <w:sz w:val="24"/>
          <w:szCs w:val="24"/>
        </w:rPr>
        <w:t>i.e.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 xml:space="preserve"> Hydro, Enbridge)</w:t>
      </w:r>
    </w:p>
    <w:p w14:paraId="50DCC2D4" w14:textId="248E5B0B" w:rsidR="004F5C6A" w:rsidRPr="00FC26C6" w:rsidRDefault="00646F30" w:rsidP="00646F30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5-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>Copy of most recent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 xml:space="preserve"> 2 months bank</w:t>
      </w:r>
      <w:r w:rsidR="00FB0E89" w:rsidRPr="00FC26C6">
        <w:rPr>
          <w:rFonts w:ascii="Century Gothic" w:hAnsi="Century Gothic"/>
          <w:b/>
          <w:color w:val="FF0000"/>
          <w:sz w:val="24"/>
          <w:szCs w:val="24"/>
        </w:rPr>
        <w:t xml:space="preserve"> </w:t>
      </w:r>
      <w:r w:rsidR="00FC26C6" w:rsidRPr="00FC26C6">
        <w:rPr>
          <w:rFonts w:ascii="Century Gothic" w:hAnsi="Century Gothic"/>
          <w:b/>
          <w:color w:val="FF0000"/>
          <w:sz w:val="24"/>
          <w:szCs w:val="24"/>
        </w:rPr>
        <w:t>statements</w:t>
      </w:r>
      <w:r w:rsidR="00FC26C6">
        <w:rPr>
          <w:rFonts w:ascii="Century Gothic" w:hAnsi="Century Gothic"/>
          <w:b/>
          <w:sz w:val="24"/>
          <w:szCs w:val="24"/>
        </w:rPr>
        <w:t>.</w:t>
      </w:r>
    </w:p>
    <w:p w14:paraId="402B2452" w14:textId="307CDF10" w:rsidR="004F5C6A" w:rsidRPr="00646F30" w:rsidRDefault="00FC26C6" w:rsidP="004F5C6A">
      <w:pPr>
        <w:rPr>
          <w:rFonts w:ascii="Century Gothic" w:hAnsi="Century Gothic"/>
          <w:sz w:val="24"/>
          <w:szCs w:val="24"/>
          <w:u w:val="single"/>
        </w:rPr>
      </w:pPr>
      <w:r w:rsidRPr="00FC26C6">
        <w:rPr>
          <w:rFonts w:ascii="Century Gothic" w:hAnsi="Century Gothic"/>
          <w:color w:val="FF0000"/>
          <w:sz w:val="24"/>
          <w:szCs w:val="24"/>
        </w:rPr>
        <w:t xml:space="preserve">Failure to submit </w:t>
      </w:r>
      <w:r w:rsidRPr="00646F30">
        <w:rPr>
          <w:rFonts w:ascii="Century Gothic" w:hAnsi="Century Gothic"/>
          <w:color w:val="FF0000"/>
          <w:sz w:val="24"/>
          <w:szCs w:val="24"/>
          <w:u w:val="single"/>
        </w:rPr>
        <w:t>all required documents at the time of application will result in the application being not reviewed or considered as it is incomplete</w:t>
      </w:r>
      <w:r w:rsidRPr="00646F30">
        <w:rPr>
          <w:rFonts w:ascii="Century Gothic" w:hAnsi="Century Gothic"/>
          <w:sz w:val="24"/>
          <w:szCs w:val="24"/>
          <w:u w:val="single"/>
        </w:rPr>
        <w:t>.</w:t>
      </w:r>
    </w:p>
    <w:p w14:paraId="521D2771" w14:textId="77777777" w:rsidR="00B04DFF" w:rsidRPr="00AD519C" w:rsidRDefault="00B04DFF" w:rsidP="004F5C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Please note, the committee has full right to request further documents and or statements in order to further assess the situation if required</w:t>
      </w:r>
    </w:p>
    <w:p w14:paraId="437F0918" w14:textId="77777777" w:rsidR="0082276A" w:rsidRPr="00AD519C" w:rsidRDefault="004F5C6A">
      <w:pPr>
        <w:rPr>
          <w:rFonts w:ascii="Century Gothic" w:hAnsi="Century Gothic"/>
          <w:sz w:val="24"/>
          <w:szCs w:val="24"/>
        </w:rPr>
      </w:pPr>
      <w:r w:rsidRPr="00AD519C">
        <w:rPr>
          <w:rFonts w:ascii="Century Gothic" w:hAnsi="Century Gothic"/>
          <w:sz w:val="24"/>
          <w:szCs w:val="24"/>
        </w:rPr>
        <w:t>This program is here to help those families in need. We reserve the right to reject any application we believe to be false</w:t>
      </w:r>
      <w:r w:rsidR="00724BE2" w:rsidRPr="00AD519C">
        <w:rPr>
          <w:rFonts w:ascii="Century Gothic" w:hAnsi="Century Gothic"/>
          <w:sz w:val="24"/>
          <w:szCs w:val="24"/>
        </w:rPr>
        <w:t>.</w:t>
      </w:r>
    </w:p>
    <w:p w14:paraId="7B8CBEE6" w14:textId="77777777" w:rsidR="00463C87" w:rsidRPr="00720C90" w:rsidRDefault="00463C87">
      <w:pPr>
        <w:rPr>
          <w:rFonts w:ascii="Adobe Devanagari" w:hAnsi="Adobe Devanagari" w:cs="Adobe Devanagari"/>
          <w:b/>
          <w:sz w:val="24"/>
          <w:szCs w:val="24"/>
        </w:rPr>
      </w:pPr>
      <w:r w:rsidRPr="00720C90">
        <w:rPr>
          <w:rFonts w:ascii="Adobe Devanagari" w:hAnsi="Adobe Devanagari" w:cs="Adobe Devanagari"/>
          <w:b/>
          <w:sz w:val="24"/>
          <w:szCs w:val="24"/>
        </w:rPr>
        <w:t>All applications and supporting documents will be held in the strictest of confidence. All documents received will be destroyed, once the subsidy process in completed</w:t>
      </w:r>
    </w:p>
    <w:p w14:paraId="61846DF2" w14:textId="77777777" w:rsidR="0082276A" w:rsidRPr="00AD519C" w:rsidRDefault="0082276A">
      <w:pPr>
        <w:rPr>
          <w:rFonts w:ascii="Century Gothic" w:hAnsi="Century Gothic"/>
          <w:b/>
          <w:sz w:val="24"/>
          <w:szCs w:val="24"/>
        </w:rPr>
      </w:pPr>
    </w:p>
    <w:sectPr w:rsidR="0082276A" w:rsidRPr="00AD5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C24"/>
    <w:multiLevelType w:val="hybridMultilevel"/>
    <w:tmpl w:val="577A3B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6A"/>
    <w:rsid w:val="00073992"/>
    <w:rsid w:val="000760CC"/>
    <w:rsid w:val="00185762"/>
    <w:rsid w:val="002B56AF"/>
    <w:rsid w:val="002E3593"/>
    <w:rsid w:val="002F5D5D"/>
    <w:rsid w:val="003337BC"/>
    <w:rsid w:val="003F3B54"/>
    <w:rsid w:val="00463C87"/>
    <w:rsid w:val="00491B8F"/>
    <w:rsid w:val="004C5D7E"/>
    <w:rsid w:val="004F2A5F"/>
    <w:rsid w:val="004F5C6A"/>
    <w:rsid w:val="0059597D"/>
    <w:rsid w:val="005E57D5"/>
    <w:rsid w:val="00623160"/>
    <w:rsid w:val="00646F30"/>
    <w:rsid w:val="00720C90"/>
    <w:rsid w:val="00724BE2"/>
    <w:rsid w:val="00741F2E"/>
    <w:rsid w:val="0082276A"/>
    <w:rsid w:val="00900E04"/>
    <w:rsid w:val="009B4945"/>
    <w:rsid w:val="00AD519C"/>
    <w:rsid w:val="00B04DFF"/>
    <w:rsid w:val="00BC429F"/>
    <w:rsid w:val="00DD5394"/>
    <w:rsid w:val="00E6163B"/>
    <w:rsid w:val="00E96CA7"/>
    <w:rsid w:val="00ED0231"/>
    <w:rsid w:val="00F44F06"/>
    <w:rsid w:val="00FA59B8"/>
    <w:rsid w:val="00FB05C8"/>
    <w:rsid w:val="00FB0E89"/>
    <w:rsid w:val="00FC26C6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854C"/>
  <w15:docId w15:val="{A18212EA-461E-4A39-86B4-6A5136E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portcanada.ca/ontario/ottawa/apply-for-assista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mpstart.canadiantire.ca/?gclid=Cj0KCQjw1Iv0BRDaARIsAGTWD1v8gyU035mGu2U-H0FUeRjczORjzJCFI7-_P7JkHubkiWGj8zLOXUEaAuupEALw_wc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11" Type="http://schemas.openxmlformats.org/officeDocument/2006/relationships/hyperlink" Target="mailto:info@kmha.c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heiropportunity.com/whowe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tawa.ca/en/recreation-and-parks/recreation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lori thornton</cp:lastModifiedBy>
  <cp:revision>5</cp:revision>
  <cp:lastPrinted>2012-06-01T15:22:00Z</cp:lastPrinted>
  <dcterms:created xsi:type="dcterms:W3CDTF">2019-05-06T12:05:00Z</dcterms:created>
  <dcterms:modified xsi:type="dcterms:W3CDTF">2020-08-07T12:28:00Z</dcterms:modified>
</cp:coreProperties>
</file>